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E6" w:rsidRDefault="00180F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5470" wp14:editId="6B95FBE4">
                <wp:simplePos x="0" y="0"/>
                <wp:positionH relativeFrom="page">
                  <wp:posOffset>-105410</wp:posOffset>
                </wp:positionH>
                <wp:positionV relativeFrom="page">
                  <wp:posOffset>1042670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3pt;margin-top:82.1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" fillcolor="#5a5a5a [2109]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D444C" wp14:editId="70621C28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1156970"/>
                <wp:effectExtent l="0" t="0" r="0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1569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Pr="000476E6" w:rsidRDefault="0000112E" w:rsidP="000476E6">
                            <w:pPr>
                              <w:pStyle w:val="Heading2"/>
                              <w:shd w:val="clear" w:color="auto" w:fill="5F497A" w:themeFill="accent4" w:themeFillShade="BF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3EB2BC" id="Rectangle 6" o:spid="_x0000_s1027" style="position:absolute;margin-left:-13.95pt;margin-top:-8.8pt;width:630pt;height:9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" fillcolor="#205867 [1608]" stroked="f" strokecolor="#4a7ebb" strokeweight="1.5pt">
                <v:shadow opacity="22938f" offset="0"/>
                <v:textbox inset=",7.2pt,,7.2pt">
                  <w:txbxContent>
                    <w:p w:rsidR="0000112E" w:rsidRPr="000476E6" w:rsidRDefault="0000112E" w:rsidP="000476E6">
                      <w:pPr>
                        <w:pStyle w:val="Heading2"/>
                        <w:shd w:val="clear" w:color="auto" w:fill="5F497A" w:themeFill="accent4" w:themeFillShade="BF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476E6" w:rsidRPr="00141C88" w:rsidRDefault="007279C1" w:rsidP="000476E6">
      <w:pPr>
        <w:pStyle w:val="NewsletterBody"/>
        <w:shd w:val="clear" w:color="auto" w:fill="5F497A" w:themeFill="accent4" w:themeFillShade="BF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FD00F6" w:rsidRPr="00141C88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TRENDING NOW! </w:t>
      </w:r>
    </w:p>
    <w:p w:rsidR="0082470D" w:rsidRPr="00657C3D" w:rsidRDefault="00657C3D" w:rsidP="00C213EC">
      <w:pPr>
        <w:pStyle w:val="NewsletterBody"/>
        <w:rPr>
          <w:rFonts w:ascii="Arial" w:hAnsi="Arial" w:cs="Arial"/>
          <w:b/>
          <w:szCs w:val="22"/>
        </w:rPr>
      </w:pPr>
      <w:r w:rsidRPr="00657C3D">
        <w:rPr>
          <w:rFonts w:ascii="Arial" w:hAnsi="Arial" w:cs="Arial"/>
          <w:b/>
          <w:szCs w:val="22"/>
        </w:rPr>
        <w:t xml:space="preserve">“I’D RATHER </w:t>
      </w:r>
      <w:r w:rsidR="00141C88">
        <w:rPr>
          <w:rFonts w:ascii="Arial" w:hAnsi="Arial" w:cs="Arial"/>
          <w:b/>
          <w:szCs w:val="22"/>
        </w:rPr>
        <w:t xml:space="preserve">BE @ </w:t>
      </w:r>
      <w:r w:rsidR="00FD00F6" w:rsidRPr="00657C3D">
        <w:rPr>
          <w:rFonts w:ascii="Arial" w:hAnsi="Arial" w:cs="Arial"/>
          <w:b/>
          <w:szCs w:val="22"/>
        </w:rPr>
        <w:t>DANCE FITNESS CLASS”</w:t>
      </w:r>
    </w:p>
    <w:p w:rsidR="00FD00F6" w:rsidRDefault="00FD00F6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It’s clear there is a growing trend towards a new variety of Dance-Fitness Style workout classe</w:t>
      </w:r>
      <w:r w:rsidR="00301A89">
        <w:rPr>
          <w:rFonts w:asciiTheme="majorHAnsi" w:hAnsiTheme="majorHAnsi" w:cstheme="majorHAnsi"/>
          <w:szCs w:val="22"/>
        </w:rPr>
        <w:t>s being offer</w:t>
      </w:r>
      <w:r w:rsidR="00141C88">
        <w:rPr>
          <w:rFonts w:asciiTheme="majorHAnsi" w:hAnsiTheme="majorHAnsi" w:cstheme="majorHAnsi"/>
          <w:szCs w:val="22"/>
        </w:rPr>
        <w:t>ed in 2015.</w:t>
      </w:r>
      <w:r w:rsidR="00301A89">
        <w:rPr>
          <w:rFonts w:asciiTheme="majorHAnsi" w:hAnsiTheme="majorHAnsi" w:cstheme="majorHAnsi"/>
          <w:szCs w:val="22"/>
        </w:rPr>
        <w:t xml:space="preserve">  At </w:t>
      </w:r>
      <w:r>
        <w:rPr>
          <w:rFonts w:asciiTheme="majorHAnsi" w:hAnsiTheme="majorHAnsi" w:cstheme="majorHAnsi"/>
          <w:szCs w:val="22"/>
        </w:rPr>
        <w:t>Hampton Bays High School</w:t>
      </w:r>
      <w:r w:rsidR="007279C1">
        <w:rPr>
          <w:rFonts w:asciiTheme="majorHAnsi" w:hAnsiTheme="majorHAnsi" w:cstheme="majorHAnsi"/>
          <w:szCs w:val="22"/>
        </w:rPr>
        <w:t>,</w:t>
      </w:r>
      <w:r>
        <w:rPr>
          <w:rFonts w:asciiTheme="majorHAnsi" w:hAnsiTheme="majorHAnsi" w:cstheme="majorHAnsi"/>
          <w:szCs w:val="22"/>
        </w:rPr>
        <w:t xml:space="preserve"> we </w:t>
      </w:r>
      <w:r w:rsidR="00301A89">
        <w:rPr>
          <w:rFonts w:asciiTheme="majorHAnsi" w:hAnsiTheme="majorHAnsi" w:cstheme="majorHAnsi"/>
          <w:szCs w:val="22"/>
        </w:rPr>
        <w:t xml:space="preserve">are setting trends and </w:t>
      </w:r>
      <w:r>
        <w:rPr>
          <w:rFonts w:asciiTheme="majorHAnsi" w:hAnsiTheme="majorHAnsi" w:cstheme="majorHAnsi"/>
          <w:szCs w:val="22"/>
        </w:rPr>
        <w:t>offer</w:t>
      </w:r>
      <w:r w:rsidR="00301A89">
        <w:rPr>
          <w:rFonts w:asciiTheme="majorHAnsi" w:hAnsiTheme="majorHAnsi" w:cstheme="majorHAnsi"/>
          <w:szCs w:val="22"/>
        </w:rPr>
        <w:t>ing</w:t>
      </w:r>
      <w:r>
        <w:rPr>
          <w:rFonts w:asciiTheme="majorHAnsi" w:hAnsiTheme="majorHAnsi" w:cstheme="majorHAnsi"/>
          <w:szCs w:val="22"/>
        </w:rPr>
        <w:t xml:space="preserve"> a</w:t>
      </w:r>
      <w:r w:rsidR="00141C88">
        <w:rPr>
          <w:rFonts w:asciiTheme="majorHAnsi" w:hAnsiTheme="majorHAnsi" w:cstheme="majorHAnsi"/>
          <w:szCs w:val="22"/>
        </w:rPr>
        <w:t>n inspiring</w:t>
      </w:r>
      <w:r>
        <w:rPr>
          <w:rFonts w:asciiTheme="majorHAnsi" w:hAnsiTheme="majorHAnsi" w:cstheme="majorHAnsi"/>
          <w:szCs w:val="22"/>
        </w:rPr>
        <w:t xml:space="preserve"> Fitness and Dance curric</w:t>
      </w:r>
      <w:r w:rsidR="007279C1">
        <w:rPr>
          <w:rFonts w:asciiTheme="majorHAnsi" w:hAnsiTheme="majorHAnsi" w:cstheme="majorHAnsi"/>
          <w:szCs w:val="22"/>
        </w:rPr>
        <w:t xml:space="preserve">ulum comprised of over </w:t>
      </w:r>
      <w:r w:rsidR="00301A89">
        <w:rPr>
          <w:rFonts w:asciiTheme="majorHAnsi" w:hAnsiTheme="majorHAnsi" w:cstheme="majorHAnsi"/>
          <w:szCs w:val="22"/>
        </w:rPr>
        <w:t xml:space="preserve">10 </w:t>
      </w:r>
      <w:r>
        <w:rPr>
          <w:rFonts w:asciiTheme="majorHAnsi" w:hAnsiTheme="majorHAnsi" w:cstheme="majorHAnsi"/>
          <w:szCs w:val="22"/>
        </w:rPr>
        <w:t>diff</w:t>
      </w:r>
      <w:r w:rsidR="007279C1">
        <w:rPr>
          <w:rFonts w:asciiTheme="majorHAnsi" w:hAnsiTheme="majorHAnsi" w:cstheme="majorHAnsi"/>
          <w:szCs w:val="22"/>
        </w:rPr>
        <w:t>erent units that deliver the ultimate combination of dance party style fitness</w:t>
      </w:r>
      <w:r>
        <w:rPr>
          <w:rFonts w:asciiTheme="majorHAnsi" w:hAnsiTheme="majorHAnsi" w:cstheme="majorHAnsi"/>
          <w:szCs w:val="22"/>
        </w:rPr>
        <w:t xml:space="preserve">. </w:t>
      </w:r>
    </w:p>
    <w:p w:rsidR="00FD00F6" w:rsidRDefault="000476E6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F10CE" wp14:editId="4E94ACCA">
                <wp:simplePos x="0" y="0"/>
                <wp:positionH relativeFrom="column">
                  <wp:posOffset>-16933</wp:posOffset>
                </wp:positionH>
                <wp:positionV relativeFrom="paragraph">
                  <wp:posOffset>27305</wp:posOffset>
                </wp:positionV>
                <wp:extent cx="3259455" cy="571500"/>
                <wp:effectExtent l="57150" t="19050" r="74295" b="1714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5715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E6" w:rsidRPr="00FD00F6" w:rsidRDefault="000476E6" w:rsidP="000476E6">
                            <w:pPr>
                              <w:rPr>
                                <w:rFonts w:ascii="Arial" w:eastAsia="Adobe Fan Heiti Std B" w:hAnsi="Arial" w:cs="Arial"/>
                              </w:rPr>
                            </w:pPr>
                            <w:r w:rsidRPr="00FD00F6">
                              <w:rPr>
                                <w:rFonts w:ascii="Arial" w:eastAsia="Adobe Fan Heiti Std B" w:hAnsi="Arial" w:cs="Arial"/>
                              </w:rPr>
                              <w:t>“Dancing</w:t>
                            </w:r>
                            <w:r>
                              <w:rPr>
                                <w:rFonts w:ascii="Arial" w:eastAsia="Adobe Fan Heiti Std B" w:hAnsi="Arial" w:cs="Arial"/>
                              </w:rPr>
                              <w:t xml:space="preserve"> keeps you interested in exercise.  I</w:t>
                            </w:r>
                            <w:r w:rsidRPr="00FD00F6">
                              <w:rPr>
                                <w:rFonts w:ascii="Arial" w:eastAsia="Adobe Fan Heiti Std B" w:hAnsi="Arial" w:cs="Arial"/>
                              </w:rPr>
                              <w:t xml:space="preserve">f you love your workout you will stick with it” </w:t>
                            </w:r>
                          </w:p>
                          <w:p w:rsidR="000476E6" w:rsidRDefault="000476E6" w:rsidP="00047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A4B1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8" type="#_x0000_t62" style="position:absolute;left:0;text-align:left;margin-left:-1.35pt;margin-top:2.15pt;width:256.6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" adj="6300,24300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476E6" w:rsidRPr="00FD00F6" w:rsidRDefault="000476E6" w:rsidP="000476E6">
                      <w:pPr>
                        <w:rPr>
                          <w:rFonts w:ascii="Arial" w:eastAsia="Adobe Fan Heiti Std B" w:hAnsi="Arial" w:cs="Arial"/>
                        </w:rPr>
                      </w:pPr>
                      <w:r w:rsidRPr="00FD00F6">
                        <w:rPr>
                          <w:rFonts w:ascii="Arial" w:eastAsia="Adobe Fan Heiti Std B" w:hAnsi="Arial" w:cs="Arial"/>
                        </w:rPr>
                        <w:t>“</w:t>
                      </w:r>
                      <w:r w:rsidRPr="00FD00F6">
                        <w:rPr>
                          <w:rFonts w:ascii="Arial" w:eastAsia="Adobe Fan Heiti Std B" w:hAnsi="Arial" w:cs="Arial"/>
                        </w:rPr>
                        <w:t>Dancing</w:t>
                      </w:r>
                      <w:r>
                        <w:rPr>
                          <w:rFonts w:ascii="Arial" w:eastAsia="Adobe Fan Heiti Std B" w:hAnsi="Arial" w:cs="Arial"/>
                        </w:rPr>
                        <w:t xml:space="preserve"> keeps you interested in exercise.  I</w:t>
                      </w:r>
                      <w:r w:rsidRPr="00FD00F6">
                        <w:rPr>
                          <w:rFonts w:ascii="Arial" w:eastAsia="Adobe Fan Heiti Std B" w:hAnsi="Arial" w:cs="Arial"/>
                        </w:rPr>
                        <w:t xml:space="preserve">f you love your workout you will stick with it” </w:t>
                      </w:r>
                    </w:p>
                    <w:p w:rsidR="000476E6" w:rsidRDefault="000476E6" w:rsidP="000476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00F6" w:rsidRDefault="00FD00F6" w:rsidP="00C213EC">
      <w:pPr>
        <w:pStyle w:val="NewsletterBody"/>
        <w:rPr>
          <w:rFonts w:asciiTheme="majorHAnsi" w:hAnsiTheme="majorHAnsi" w:cstheme="majorHAnsi"/>
          <w:szCs w:val="22"/>
        </w:rPr>
      </w:pPr>
    </w:p>
    <w:p w:rsidR="00FD00F6" w:rsidRDefault="00FD00F6" w:rsidP="00C213EC">
      <w:pPr>
        <w:pStyle w:val="NewsletterBody"/>
        <w:rPr>
          <w:rFonts w:asciiTheme="majorHAnsi" w:hAnsiTheme="majorHAnsi" w:cstheme="majorHAnsi"/>
          <w:szCs w:val="22"/>
        </w:rPr>
      </w:pPr>
    </w:p>
    <w:p w:rsidR="00FD00F6" w:rsidRDefault="00301A89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Whether it’s Zumba or Hip-H</w:t>
      </w:r>
      <w:r w:rsidR="00FD00F6">
        <w:rPr>
          <w:rFonts w:asciiTheme="majorHAnsi" w:hAnsiTheme="majorHAnsi" w:cstheme="majorHAnsi"/>
          <w:szCs w:val="22"/>
        </w:rPr>
        <w:t>op, dancing</w:t>
      </w:r>
      <w:r w:rsidR="007279C1">
        <w:rPr>
          <w:rFonts w:asciiTheme="majorHAnsi" w:hAnsiTheme="majorHAnsi" w:cstheme="majorHAnsi"/>
          <w:szCs w:val="22"/>
        </w:rPr>
        <w:t xml:space="preserve"> makes exercising fun! As such, </w:t>
      </w:r>
      <w:r w:rsidR="002355F7">
        <w:rPr>
          <w:rFonts w:asciiTheme="majorHAnsi" w:hAnsiTheme="majorHAnsi" w:cstheme="majorHAnsi"/>
          <w:szCs w:val="22"/>
        </w:rPr>
        <w:t>I have created a</w:t>
      </w:r>
      <w:r>
        <w:rPr>
          <w:rFonts w:asciiTheme="majorHAnsi" w:hAnsiTheme="majorHAnsi" w:cstheme="majorHAnsi"/>
          <w:szCs w:val="22"/>
        </w:rPr>
        <w:t xml:space="preserve"> unique</w:t>
      </w:r>
      <w:r w:rsidR="002355F7">
        <w:rPr>
          <w:rFonts w:asciiTheme="majorHAnsi" w:hAnsiTheme="majorHAnsi" w:cstheme="majorHAnsi"/>
          <w:szCs w:val="22"/>
        </w:rPr>
        <w:t xml:space="preserve"> </w:t>
      </w:r>
      <w:r w:rsidR="00FD00F6">
        <w:rPr>
          <w:rFonts w:asciiTheme="majorHAnsi" w:hAnsiTheme="majorHAnsi" w:cstheme="majorHAnsi"/>
          <w:szCs w:val="22"/>
        </w:rPr>
        <w:t>Fitness and Dance curriculum at Hampto</w:t>
      </w:r>
      <w:r w:rsidR="007279C1">
        <w:rPr>
          <w:rFonts w:asciiTheme="majorHAnsi" w:hAnsiTheme="majorHAnsi" w:cstheme="majorHAnsi"/>
          <w:szCs w:val="22"/>
        </w:rPr>
        <w:t xml:space="preserve">n Bays High School that combines key components of both. </w:t>
      </w:r>
      <w:r w:rsidR="00FD00F6">
        <w:rPr>
          <w:rFonts w:asciiTheme="majorHAnsi" w:hAnsiTheme="majorHAnsi" w:cstheme="majorHAnsi"/>
          <w:szCs w:val="22"/>
        </w:rPr>
        <w:t>The</w:t>
      </w:r>
      <w:r w:rsidR="007279C1">
        <w:rPr>
          <w:rFonts w:asciiTheme="majorHAnsi" w:hAnsiTheme="majorHAnsi" w:cstheme="majorHAnsi"/>
          <w:szCs w:val="22"/>
        </w:rPr>
        <w:t>se</w:t>
      </w:r>
      <w:r w:rsidR="00FD00F6">
        <w:rPr>
          <w:rFonts w:asciiTheme="majorHAnsi" w:hAnsiTheme="majorHAnsi" w:cstheme="majorHAnsi"/>
          <w:szCs w:val="22"/>
        </w:rPr>
        <w:t xml:space="preserve"> units include</w:t>
      </w:r>
      <w:r w:rsidR="007279C1">
        <w:rPr>
          <w:rFonts w:asciiTheme="majorHAnsi" w:hAnsiTheme="majorHAnsi" w:cstheme="majorHAnsi"/>
          <w:i/>
          <w:szCs w:val="22"/>
        </w:rPr>
        <w:t xml:space="preserve">; </w:t>
      </w:r>
      <w:r w:rsidR="00FD00F6" w:rsidRPr="00FD00F6">
        <w:rPr>
          <w:rFonts w:asciiTheme="majorHAnsi" w:hAnsiTheme="majorHAnsi" w:cstheme="majorHAnsi"/>
          <w:i/>
          <w:szCs w:val="22"/>
        </w:rPr>
        <w:t>Step-Cardio, Dance-Cardio, Body-Toning, Yoga, Body-Shred, Latin Dance, Zumba</w:t>
      </w:r>
      <w:bookmarkStart w:id="0" w:name="_GoBack"/>
      <w:bookmarkEnd w:id="0"/>
      <w:r w:rsidR="00FD00F6" w:rsidRPr="00FD00F6">
        <w:rPr>
          <w:rFonts w:asciiTheme="majorHAnsi" w:hAnsiTheme="majorHAnsi" w:cstheme="majorHAnsi"/>
          <w:i/>
          <w:szCs w:val="22"/>
        </w:rPr>
        <w:t xml:space="preserve">, Hip-Hop, Pilates Mat, </w:t>
      </w:r>
      <w:r>
        <w:rPr>
          <w:rFonts w:asciiTheme="majorHAnsi" w:hAnsiTheme="majorHAnsi" w:cstheme="majorHAnsi"/>
          <w:i/>
          <w:szCs w:val="22"/>
        </w:rPr>
        <w:t xml:space="preserve">Cardio-Kick, </w:t>
      </w:r>
      <w:r w:rsidR="00FD00F6" w:rsidRPr="00FD00F6">
        <w:rPr>
          <w:rFonts w:asciiTheme="majorHAnsi" w:hAnsiTheme="majorHAnsi" w:cstheme="majorHAnsi"/>
          <w:i/>
          <w:szCs w:val="22"/>
        </w:rPr>
        <w:t>and Country Line Dancing!</w:t>
      </w:r>
      <w:r w:rsidR="00FD00F6">
        <w:rPr>
          <w:rFonts w:asciiTheme="majorHAnsi" w:hAnsiTheme="majorHAnsi" w:cstheme="majorHAnsi"/>
          <w:szCs w:val="22"/>
        </w:rPr>
        <w:t xml:space="preserve"> </w:t>
      </w:r>
    </w:p>
    <w:p w:rsidR="00FD00F6" w:rsidRDefault="00FD00F6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It all started with my love of </w:t>
      </w:r>
      <w:r w:rsidRPr="00FD00F6">
        <w:rPr>
          <w:rFonts w:ascii="Impact" w:hAnsi="Impact" w:cstheme="majorHAnsi"/>
          <w:szCs w:val="22"/>
        </w:rPr>
        <w:t>FITNESS!</w:t>
      </w:r>
      <w:r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ab/>
      </w:r>
    </w:p>
    <w:p w:rsidR="00FD00F6" w:rsidRPr="00FD00F6" w:rsidRDefault="002355F7" w:rsidP="00C213EC">
      <w:pPr>
        <w:pStyle w:val="NewsletterBody"/>
        <w:rPr>
          <w:rFonts w:ascii="Impact" w:hAnsi="Impact" w:cstheme="majorHAnsi"/>
          <w:szCs w:val="22"/>
        </w:rPr>
      </w:pPr>
      <w:r>
        <w:rPr>
          <w:rFonts w:asciiTheme="majorHAnsi" w:hAnsiTheme="majorHAnsi" w:cstheme="majorHAnsi"/>
          <w:szCs w:val="22"/>
        </w:rPr>
        <w:t>As a Physical Education T</w:t>
      </w:r>
      <w:r w:rsidR="00FD00F6">
        <w:rPr>
          <w:rFonts w:asciiTheme="majorHAnsi" w:hAnsiTheme="majorHAnsi" w:cstheme="majorHAnsi"/>
          <w:szCs w:val="22"/>
        </w:rPr>
        <w:t>eacher, teaching ha</w:t>
      </w:r>
      <w:r w:rsidR="00180FB5">
        <w:rPr>
          <w:rFonts w:asciiTheme="majorHAnsi" w:hAnsiTheme="majorHAnsi" w:cstheme="majorHAnsi"/>
          <w:szCs w:val="22"/>
        </w:rPr>
        <w:t>s become my energy</w:t>
      </w:r>
      <w:r w:rsidR="00FD00F6">
        <w:rPr>
          <w:rFonts w:asciiTheme="majorHAnsi" w:hAnsiTheme="majorHAnsi" w:cstheme="majorHAnsi"/>
          <w:szCs w:val="22"/>
        </w:rPr>
        <w:t xml:space="preserve"> in lif</w:t>
      </w:r>
      <w:r w:rsidR="007279C1">
        <w:rPr>
          <w:rFonts w:asciiTheme="majorHAnsi" w:hAnsiTheme="majorHAnsi" w:cstheme="majorHAnsi"/>
          <w:szCs w:val="22"/>
        </w:rPr>
        <w:t xml:space="preserve">e! As I learned how to implement </w:t>
      </w:r>
      <w:r w:rsidR="00FD00F6">
        <w:rPr>
          <w:rFonts w:asciiTheme="majorHAnsi" w:hAnsiTheme="majorHAnsi" w:cstheme="majorHAnsi"/>
          <w:szCs w:val="22"/>
        </w:rPr>
        <w:t>teaching wit</w:t>
      </w:r>
      <w:r>
        <w:rPr>
          <w:rFonts w:asciiTheme="majorHAnsi" w:hAnsiTheme="majorHAnsi" w:cstheme="majorHAnsi"/>
          <w:szCs w:val="22"/>
        </w:rPr>
        <w:t>h my love of fitness</w:t>
      </w:r>
      <w:r w:rsidR="007279C1">
        <w:rPr>
          <w:rFonts w:asciiTheme="majorHAnsi" w:hAnsiTheme="majorHAnsi" w:cstheme="majorHAnsi"/>
          <w:szCs w:val="22"/>
        </w:rPr>
        <w:t>, I quickly gained</w:t>
      </w:r>
      <w:r>
        <w:rPr>
          <w:rFonts w:asciiTheme="majorHAnsi" w:hAnsiTheme="majorHAnsi" w:cstheme="majorHAnsi"/>
          <w:szCs w:val="22"/>
        </w:rPr>
        <w:t xml:space="preserve"> an </w:t>
      </w:r>
      <w:r w:rsidR="007279C1">
        <w:rPr>
          <w:rFonts w:asciiTheme="majorHAnsi" w:hAnsiTheme="majorHAnsi" w:cstheme="majorHAnsi"/>
          <w:szCs w:val="22"/>
        </w:rPr>
        <w:t xml:space="preserve">audience of students </w:t>
      </w:r>
      <w:r>
        <w:rPr>
          <w:rFonts w:asciiTheme="majorHAnsi" w:hAnsiTheme="majorHAnsi" w:cstheme="majorHAnsi"/>
          <w:szCs w:val="22"/>
        </w:rPr>
        <w:t xml:space="preserve">with </w:t>
      </w:r>
      <w:r w:rsidR="007279C1">
        <w:rPr>
          <w:rFonts w:asciiTheme="majorHAnsi" w:hAnsiTheme="majorHAnsi" w:cstheme="majorHAnsi"/>
          <w:szCs w:val="22"/>
        </w:rPr>
        <w:t xml:space="preserve">overwhelming interest to participate. </w:t>
      </w:r>
      <w:r w:rsidR="00301A89">
        <w:rPr>
          <w:rFonts w:asciiTheme="majorHAnsi" w:hAnsiTheme="majorHAnsi" w:cstheme="majorHAnsi"/>
          <w:szCs w:val="22"/>
        </w:rPr>
        <w:t xml:space="preserve">As my </w:t>
      </w:r>
      <w:r w:rsidR="00FD00F6">
        <w:rPr>
          <w:rFonts w:asciiTheme="majorHAnsi" w:hAnsiTheme="majorHAnsi" w:cstheme="majorHAnsi"/>
          <w:szCs w:val="22"/>
        </w:rPr>
        <w:t>students</w:t>
      </w:r>
      <w:r w:rsidR="007279C1">
        <w:rPr>
          <w:rFonts w:asciiTheme="majorHAnsi" w:hAnsiTheme="majorHAnsi" w:cstheme="majorHAnsi"/>
          <w:szCs w:val="22"/>
        </w:rPr>
        <w:t xml:space="preserve"> quickly</w:t>
      </w:r>
      <w:r w:rsidR="00FD00F6">
        <w:rPr>
          <w:rFonts w:asciiTheme="majorHAnsi" w:hAnsiTheme="majorHAnsi" w:cstheme="majorHAnsi"/>
          <w:szCs w:val="22"/>
        </w:rPr>
        <w:t xml:space="preserve"> </w:t>
      </w:r>
      <w:r w:rsidR="007279C1">
        <w:rPr>
          <w:rFonts w:asciiTheme="majorHAnsi" w:hAnsiTheme="majorHAnsi" w:cstheme="majorHAnsi"/>
          <w:szCs w:val="22"/>
        </w:rPr>
        <w:t xml:space="preserve">discovered how much </w:t>
      </w:r>
      <w:r w:rsidR="00141C88">
        <w:rPr>
          <w:rFonts w:asciiTheme="majorHAnsi" w:hAnsiTheme="majorHAnsi" w:cstheme="majorHAnsi"/>
          <w:szCs w:val="22"/>
        </w:rPr>
        <w:t>f</w:t>
      </w:r>
      <w:r w:rsidR="007279C1">
        <w:rPr>
          <w:rFonts w:asciiTheme="majorHAnsi" w:hAnsiTheme="majorHAnsi" w:cstheme="majorHAnsi"/>
          <w:szCs w:val="22"/>
        </w:rPr>
        <w:t>un exercising could be</w:t>
      </w:r>
      <w:r w:rsidR="00301A89">
        <w:rPr>
          <w:rFonts w:asciiTheme="majorHAnsi" w:hAnsiTheme="majorHAnsi" w:cstheme="majorHAnsi"/>
          <w:szCs w:val="22"/>
        </w:rPr>
        <w:t xml:space="preserve">, </w:t>
      </w:r>
      <w:r w:rsidR="00141C88">
        <w:rPr>
          <w:rFonts w:asciiTheme="majorHAnsi" w:hAnsiTheme="majorHAnsi" w:cstheme="majorHAnsi"/>
          <w:szCs w:val="22"/>
        </w:rPr>
        <w:t xml:space="preserve">I found my </w:t>
      </w:r>
      <w:r w:rsidR="007279C1">
        <w:rPr>
          <w:rFonts w:asciiTheme="majorHAnsi" w:hAnsiTheme="majorHAnsi" w:cstheme="majorHAnsi"/>
          <w:szCs w:val="22"/>
        </w:rPr>
        <w:t xml:space="preserve">true </w:t>
      </w:r>
      <w:r w:rsidR="00141C88">
        <w:rPr>
          <w:rFonts w:asciiTheme="majorHAnsi" w:hAnsiTheme="majorHAnsi" w:cstheme="majorHAnsi"/>
          <w:szCs w:val="22"/>
        </w:rPr>
        <w:t xml:space="preserve">passion in </w:t>
      </w:r>
      <w:r w:rsidR="007279C1">
        <w:rPr>
          <w:rFonts w:asciiTheme="majorHAnsi" w:hAnsiTheme="majorHAnsi" w:cstheme="majorHAnsi"/>
          <w:szCs w:val="22"/>
        </w:rPr>
        <w:t>teaching the importance of living a healthy active lifestyle and promoting</w:t>
      </w:r>
      <w:r w:rsidR="00FD00F6">
        <w:rPr>
          <w:rFonts w:asciiTheme="majorHAnsi" w:hAnsiTheme="majorHAnsi" w:cstheme="majorHAnsi"/>
          <w:szCs w:val="22"/>
        </w:rPr>
        <w:t xml:space="preserve"> </w:t>
      </w:r>
      <w:r w:rsidR="00FD00F6" w:rsidRPr="00FD00F6">
        <w:rPr>
          <w:rFonts w:ascii="Impact" w:hAnsi="Impact" w:cstheme="majorHAnsi"/>
          <w:szCs w:val="22"/>
        </w:rPr>
        <w:t>LIFE</w:t>
      </w:r>
      <w:r w:rsidR="00FD00F6">
        <w:rPr>
          <w:rFonts w:ascii="Impact" w:hAnsi="Impact" w:cstheme="majorHAnsi"/>
          <w:szCs w:val="22"/>
        </w:rPr>
        <w:t>-</w:t>
      </w:r>
      <w:r w:rsidR="007279C1">
        <w:rPr>
          <w:rFonts w:ascii="Impact" w:hAnsi="Impact" w:cstheme="majorHAnsi"/>
          <w:szCs w:val="22"/>
        </w:rPr>
        <w:t xml:space="preserve">LONG </w:t>
      </w:r>
      <w:r w:rsidR="00FD00F6" w:rsidRPr="00FD00F6">
        <w:rPr>
          <w:rFonts w:ascii="Impact" w:hAnsi="Impact" w:cstheme="majorHAnsi"/>
          <w:szCs w:val="22"/>
        </w:rPr>
        <w:t xml:space="preserve">FITNESS! </w:t>
      </w:r>
    </w:p>
    <w:p w:rsidR="00611F8B" w:rsidRDefault="00FD00F6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The Fitness and Dance Curriculum at Hampton Bays provides all students with the opportunity to acquire comprehensive knowledge of dance ski</w:t>
      </w:r>
      <w:r w:rsidR="007279C1">
        <w:rPr>
          <w:rFonts w:asciiTheme="majorHAnsi" w:hAnsiTheme="majorHAnsi" w:cstheme="majorHAnsi"/>
          <w:szCs w:val="22"/>
        </w:rPr>
        <w:t>lls and fitness concepts. Students develop and apply a broad</w:t>
      </w:r>
      <w:r>
        <w:rPr>
          <w:rFonts w:asciiTheme="majorHAnsi" w:hAnsiTheme="majorHAnsi" w:cstheme="majorHAnsi"/>
          <w:szCs w:val="22"/>
        </w:rPr>
        <w:t xml:space="preserve"> understanding of choreography, dance</w:t>
      </w:r>
      <w:r w:rsidR="007279C1">
        <w:rPr>
          <w:rFonts w:asciiTheme="majorHAnsi" w:hAnsiTheme="majorHAnsi" w:cstheme="majorHAnsi"/>
          <w:szCs w:val="22"/>
        </w:rPr>
        <w:t xml:space="preserve"> &amp; fitness</w:t>
      </w:r>
      <w:r>
        <w:rPr>
          <w:rFonts w:asciiTheme="majorHAnsi" w:hAnsiTheme="majorHAnsi" w:cstheme="majorHAnsi"/>
          <w:szCs w:val="22"/>
        </w:rPr>
        <w:t xml:space="preserve"> elements</w:t>
      </w:r>
      <w:r w:rsidR="007279C1">
        <w:rPr>
          <w:rFonts w:asciiTheme="majorHAnsi" w:hAnsiTheme="majorHAnsi" w:cstheme="majorHAnsi"/>
          <w:szCs w:val="22"/>
        </w:rPr>
        <w:t>, and learn a variety of</w:t>
      </w:r>
      <w:r>
        <w:rPr>
          <w:rFonts w:asciiTheme="majorHAnsi" w:hAnsiTheme="majorHAnsi" w:cstheme="majorHAnsi"/>
          <w:szCs w:val="22"/>
        </w:rPr>
        <w:t xml:space="preserve"> </w:t>
      </w:r>
      <w:r w:rsidR="007279C1">
        <w:rPr>
          <w:rFonts w:asciiTheme="majorHAnsi" w:hAnsiTheme="majorHAnsi" w:cstheme="majorHAnsi"/>
          <w:szCs w:val="22"/>
        </w:rPr>
        <w:t xml:space="preserve">fun training techniques which can be applied towards achieving personal </w:t>
      </w:r>
      <w:r w:rsidR="007279C1" w:rsidRPr="007279C1">
        <w:rPr>
          <w:rFonts w:asciiTheme="majorHAnsi" w:hAnsiTheme="majorHAnsi" w:cstheme="majorHAnsi"/>
          <w:szCs w:val="22"/>
        </w:rPr>
        <w:t>f</w:t>
      </w:r>
      <w:r w:rsidRPr="007279C1">
        <w:rPr>
          <w:rFonts w:asciiTheme="majorHAnsi" w:hAnsiTheme="majorHAnsi" w:cstheme="majorHAnsi"/>
          <w:szCs w:val="22"/>
        </w:rPr>
        <w:t>itness goal</w:t>
      </w:r>
      <w:r w:rsidR="007279C1" w:rsidRPr="007279C1">
        <w:rPr>
          <w:rFonts w:asciiTheme="majorHAnsi" w:hAnsiTheme="majorHAnsi" w:cstheme="majorHAnsi"/>
          <w:szCs w:val="22"/>
        </w:rPr>
        <w:t>s</w:t>
      </w:r>
      <w:r w:rsidR="007279C1">
        <w:rPr>
          <w:rFonts w:asciiTheme="majorHAnsi" w:hAnsiTheme="majorHAnsi" w:cstheme="majorHAnsi"/>
          <w:szCs w:val="22"/>
        </w:rPr>
        <w:t xml:space="preserve">. The combination of Fitness and Dance </w:t>
      </w:r>
      <w:r>
        <w:rPr>
          <w:rFonts w:asciiTheme="majorHAnsi" w:hAnsiTheme="majorHAnsi" w:cstheme="majorHAnsi"/>
          <w:szCs w:val="22"/>
        </w:rPr>
        <w:t>offers</w:t>
      </w:r>
      <w:r w:rsidR="007279C1">
        <w:rPr>
          <w:rFonts w:asciiTheme="majorHAnsi" w:hAnsiTheme="majorHAnsi" w:cstheme="majorHAnsi"/>
          <w:szCs w:val="22"/>
        </w:rPr>
        <w:t xml:space="preserve"> both students and instructor</w:t>
      </w:r>
      <w:r w:rsidR="003261FA">
        <w:rPr>
          <w:rFonts w:asciiTheme="majorHAnsi" w:hAnsiTheme="majorHAnsi" w:cstheme="majorHAnsi"/>
          <w:szCs w:val="22"/>
        </w:rPr>
        <w:t xml:space="preserve"> a</w:t>
      </w:r>
      <w:r w:rsidR="00611F8B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total body</w:t>
      </w:r>
      <w:r w:rsidR="00180FB5">
        <w:rPr>
          <w:rFonts w:asciiTheme="majorHAnsi" w:hAnsiTheme="majorHAnsi" w:cstheme="majorHAnsi"/>
          <w:szCs w:val="22"/>
        </w:rPr>
        <w:t xml:space="preserve"> workout by </w:t>
      </w:r>
      <w:r w:rsidR="007279C1">
        <w:rPr>
          <w:rFonts w:asciiTheme="majorHAnsi" w:hAnsiTheme="majorHAnsi" w:cstheme="majorHAnsi"/>
          <w:szCs w:val="22"/>
        </w:rPr>
        <w:t xml:space="preserve">using all the major muscle groups which promote additional </w:t>
      </w:r>
      <w:r>
        <w:rPr>
          <w:rFonts w:asciiTheme="majorHAnsi" w:hAnsiTheme="majorHAnsi" w:cstheme="majorHAnsi"/>
          <w:szCs w:val="22"/>
        </w:rPr>
        <w:t>heart-healthy</w:t>
      </w:r>
      <w:r w:rsidR="007279C1">
        <w:rPr>
          <w:rFonts w:asciiTheme="majorHAnsi" w:hAnsiTheme="majorHAnsi" w:cstheme="majorHAnsi"/>
          <w:szCs w:val="22"/>
        </w:rPr>
        <w:t xml:space="preserve"> ben</w:t>
      </w:r>
      <w:r w:rsidR="00180FB5">
        <w:rPr>
          <w:rFonts w:asciiTheme="majorHAnsi" w:hAnsiTheme="majorHAnsi" w:cstheme="majorHAnsi"/>
          <w:szCs w:val="22"/>
        </w:rPr>
        <w:t>efits</w:t>
      </w:r>
      <w:r w:rsidR="007279C1">
        <w:rPr>
          <w:rFonts w:asciiTheme="majorHAnsi" w:hAnsiTheme="majorHAnsi" w:cstheme="majorHAnsi"/>
          <w:szCs w:val="22"/>
        </w:rPr>
        <w:t xml:space="preserve">. </w:t>
      </w:r>
    </w:p>
    <w:p w:rsidR="00611F8B" w:rsidRDefault="00611F8B" w:rsidP="00C213EC">
      <w:pPr>
        <w:pStyle w:val="NewsletterBody"/>
        <w:rPr>
          <w:rFonts w:asciiTheme="majorHAnsi" w:hAnsiTheme="majorHAnsi" w:cstheme="majorHAnsi"/>
          <w:szCs w:val="22"/>
        </w:rPr>
      </w:pPr>
    </w:p>
    <w:p w:rsidR="00611F8B" w:rsidRDefault="00A81A14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2DC2" wp14:editId="53964012">
                <wp:simplePos x="0" y="0"/>
                <wp:positionH relativeFrom="column">
                  <wp:posOffset>-2493645</wp:posOffset>
                </wp:positionH>
                <wp:positionV relativeFrom="paragraph">
                  <wp:posOffset>-972185</wp:posOffset>
                </wp:positionV>
                <wp:extent cx="4143375" cy="638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3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E6" w:rsidRPr="002355F7" w:rsidRDefault="000476E6" w:rsidP="000476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355F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HAMPTON BAYS</w:t>
                            </w:r>
                          </w:p>
                          <w:p w:rsidR="000476E6" w:rsidRPr="000476E6" w:rsidRDefault="000476E6" w:rsidP="000476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76E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FITNESS &amp; DANCE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96.35pt;margin-top:-76.55pt;width:326.2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" fillcolor="#5f497a [2407]" stroked="f" strokeweight=".5pt">
                <v:textbox>
                  <w:txbxContent>
                    <w:p w:rsidR="000476E6" w:rsidRPr="002355F7" w:rsidRDefault="000476E6" w:rsidP="000476E6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355F7">
                        <w:rPr>
                          <w:rFonts w:asciiTheme="majorHAnsi" w:hAnsiTheme="majorHAnsi" w:cstheme="majorHAnsi"/>
                          <w:color w:val="FFFFFF" w:themeColor="background1"/>
                          <w:sz w:val="40"/>
                          <w:szCs w:val="40"/>
                        </w:rPr>
                        <w:t>HAMPTON BAYS</w:t>
                      </w:r>
                    </w:p>
                    <w:p w:rsidR="000476E6" w:rsidRPr="000476E6" w:rsidRDefault="000476E6" w:rsidP="000476E6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476E6"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  <w:t>FITNESS &amp; DANCE CURRICULUM</w:t>
                      </w:r>
                    </w:p>
                  </w:txbxContent>
                </v:textbox>
              </v:shape>
            </w:pict>
          </mc:Fallback>
        </mc:AlternateContent>
      </w:r>
    </w:p>
    <w:p w:rsidR="00FD00F6" w:rsidRPr="002355F7" w:rsidRDefault="007279C1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best part about this unique curriculum, both the class instructor and student reaps numerous health benefits, all while participating in a full filled group workout experience! </w:t>
      </w:r>
      <w:r w:rsidR="00657C3D">
        <w:rPr>
          <w:rFonts w:asciiTheme="majorHAnsi" w:hAnsiTheme="majorHAnsi" w:cstheme="majorHAnsi"/>
          <w:szCs w:val="22"/>
        </w:rPr>
        <w:t>Where would you rather be?</w:t>
      </w:r>
    </w:p>
    <w:p w:rsidR="007279C1" w:rsidRDefault="007279C1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noProof/>
          <w:szCs w:val="22"/>
        </w:rPr>
        <w:drawing>
          <wp:inline distT="0" distB="0" distL="0" distR="0" wp14:anchorId="308E89FA" wp14:editId="67500DB7">
            <wp:extent cx="3031067" cy="2119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_Fitnes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84" cy="212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F6" w:rsidRDefault="000476E6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At </w:t>
      </w:r>
      <w:r w:rsidR="00141C88">
        <w:rPr>
          <w:rFonts w:asciiTheme="majorHAnsi" w:hAnsiTheme="majorHAnsi" w:cstheme="majorHAnsi"/>
          <w:szCs w:val="22"/>
        </w:rPr>
        <w:t xml:space="preserve">HB, </w:t>
      </w:r>
      <w:r w:rsidR="00DB4597">
        <w:rPr>
          <w:rFonts w:asciiTheme="majorHAnsi" w:hAnsiTheme="majorHAnsi" w:cstheme="majorHAnsi"/>
          <w:szCs w:val="22"/>
        </w:rPr>
        <w:t>studen</w:t>
      </w:r>
      <w:r>
        <w:rPr>
          <w:rFonts w:asciiTheme="majorHAnsi" w:hAnsiTheme="majorHAnsi" w:cstheme="majorHAnsi"/>
          <w:szCs w:val="22"/>
        </w:rPr>
        <w:t>t</w:t>
      </w:r>
      <w:r w:rsidR="007279C1">
        <w:rPr>
          <w:rFonts w:asciiTheme="majorHAnsi" w:hAnsiTheme="majorHAnsi" w:cstheme="majorHAnsi"/>
          <w:szCs w:val="22"/>
        </w:rPr>
        <w:t>s are given the option to select</w:t>
      </w:r>
      <w:r>
        <w:rPr>
          <w:rFonts w:asciiTheme="majorHAnsi" w:hAnsiTheme="majorHAnsi" w:cstheme="majorHAnsi"/>
          <w:szCs w:val="22"/>
        </w:rPr>
        <w:t xml:space="preserve"> the Fitness and Dance </w:t>
      </w:r>
      <w:r w:rsidR="007279C1">
        <w:rPr>
          <w:rFonts w:asciiTheme="majorHAnsi" w:hAnsiTheme="majorHAnsi" w:cstheme="majorHAnsi"/>
          <w:szCs w:val="22"/>
        </w:rPr>
        <w:t>Program as part of their</w:t>
      </w:r>
      <w:r>
        <w:rPr>
          <w:rFonts w:asciiTheme="majorHAnsi" w:hAnsiTheme="majorHAnsi" w:cstheme="majorHAnsi"/>
          <w:szCs w:val="22"/>
        </w:rPr>
        <w:t xml:space="preserve"> Physical Education</w:t>
      </w:r>
      <w:r w:rsidR="007279C1">
        <w:rPr>
          <w:rFonts w:asciiTheme="majorHAnsi" w:hAnsiTheme="majorHAnsi" w:cstheme="majorHAnsi"/>
          <w:szCs w:val="22"/>
        </w:rPr>
        <w:t xml:space="preserve"> requirement. They learn how to salsa, </w:t>
      </w:r>
      <w:r>
        <w:rPr>
          <w:rFonts w:asciiTheme="majorHAnsi" w:hAnsiTheme="majorHAnsi" w:cstheme="majorHAnsi"/>
          <w:szCs w:val="22"/>
        </w:rPr>
        <w:t>the</w:t>
      </w:r>
      <w:r w:rsidR="007279C1">
        <w:rPr>
          <w:rFonts w:asciiTheme="majorHAnsi" w:hAnsiTheme="majorHAnsi" w:cstheme="majorHAnsi"/>
          <w:szCs w:val="22"/>
        </w:rPr>
        <w:t>y experience the</w:t>
      </w:r>
      <w:r>
        <w:rPr>
          <w:rFonts w:asciiTheme="majorHAnsi" w:hAnsiTheme="majorHAnsi" w:cstheme="majorHAnsi"/>
          <w:szCs w:val="22"/>
        </w:rPr>
        <w:t xml:space="preserve"> cutting edge of hip-hop </w:t>
      </w:r>
      <w:r w:rsidR="003261FA">
        <w:rPr>
          <w:rFonts w:asciiTheme="majorHAnsi" w:hAnsiTheme="majorHAnsi" w:cstheme="majorHAnsi"/>
          <w:szCs w:val="22"/>
        </w:rPr>
        <w:t xml:space="preserve">style </w:t>
      </w:r>
      <w:r>
        <w:rPr>
          <w:rFonts w:asciiTheme="majorHAnsi" w:hAnsiTheme="majorHAnsi" w:cstheme="majorHAnsi"/>
          <w:szCs w:val="22"/>
        </w:rPr>
        <w:t>moves</w:t>
      </w:r>
      <w:r w:rsidR="007279C1">
        <w:rPr>
          <w:rFonts w:asciiTheme="majorHAnsi" w:hAnsiTheme="majorHAnsi" w:cstheme="majorHAnsi"/>
          <w:szCs w:val="22"/>
        </w:rPr>
        <w:t>, and</w:t>
      </w:r>
      <w:r>
        <w:rPr>
          <w:rFonts w:asciiTheme="majorHAnsi" w:hAnsiTheme="majorHAnsi" w:cstheme="majorHAnsi"/>
          <w:szCs w:val="22"/>
        </w:rPr>
        <w:t xml:space="preserve"> </w:t>
      </w:r>
      <w:r w:rsidR="003261FA">
        <w:rPr>
          <w:rFonts w:asciiTheme="majorHAnsi" w:hAnsiTheme="majorHAnsi" w:cstheme="majorHAnsi"/>
          <w:szCs w:val="22"/>
        </w:rPr>
        <w:t>students</w:t>
      </w:r>
      <w:r w:rsidR="007279C1">
        <w:rPr>
          <w:rFonts w:asciiTheme="majorHAnsi" w:hAnsiTheme="majorHAnsi" w:cstheme="majorHAnsi"/>
          <w:szCs w:val="22"/>
        </w:rPr>
        <w:t xml:space="preserve"> </w:t>
      </w:r>
      <w:r w:rsidR="003261FA">
        <w:rPr>
          <w:rFonts w:asciiTheme="majorHAnsi" w:hAnsiTheme="majorHAnsi" w:cstheme="majorHAnsi"/>
          <w:szCs w:val="22"/>
        </w:rPr>
        <w:t>discover their inner</w:t>
      </w:r>
      <w:r>
        <w:rPr>
          <w:rFonts w:asciiTheme="majorHAnsi" w:hAnsiTheme="majorHAnsi" w:cstheme="majorHAnsi"/>
          <w:szCs w:val="22"/>
        </w:rPr>
        <w:t xml:space="preserve"> balance</w:t>
      </w:r>
      <w:r w:rsidR="00DB4597">
        <w:rPr>
          <w:rFonts w:asciiTheme="majorHAnsi" w:hAnsiTheme="majorHAnsi" w:cstheme="majorHAnsi"/>
          <w:szCs w:val="22"/>
        </w:rPr>
        <w:t xml:space="preserve"> during yoga.  </w:t>
      </w:r>
      <w:r w:rsidR="003261FA">
        <w:rPr>
          <w:rFonts w:asciiTheme="majorHAnsi" w:hAnsiTheme="majorHAnsi" w:cstheme="majorHAnsi"/>
          <w:szCs w:val="22"/>
        </w:rPr>
        <w:t xml:space="preserve">Offering </w:t>
      </w:r>
      <w:r>
        <w:rPr>
          <w:rFonts w:asciiTheme="majorHAnsi" w:hAnsiTheme="majorHAnsi" w:cstheme="majorHAnsi"/>
          <w:szCs w:val="22"/>
        </w:rPr>
        <w:t xml:space="preserve">the most fun you will ever have while exercising! </w:t>
      </w:r>
    </w:p>
    <w:p w:rsidR="00FD00F6" w:rsidRDefault="00FD00F6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noProof/>
          <w:szCs w:val="22"/>
        </w:rPr>
        <w:drawing>
          <wp:inline distT="0" distB="0" distL="0" distR="0">
            <wp:extent cx="2780242" cy="208531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-fitness-class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588" cy="210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E6" w:rsidRDefault="000476E6" w:rsidP="00C213EC">
      <w:pPr>
        <w:pStyle w:val="NewsletterBody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Dance Fitness is on the rise with its new trending classes such as pound</w:t>
      </w:r>
      <w:r w:rsidR="00D8278D">
        <w:rPr>
          <w:rFonts w:asciiTheme="majorHAnsi" w:hAnsiTheme="majorHAnsi" w:cstheme="majorHAnsi"/>
          <w:szCs w:val="22"/>
        </w:rPr>
        <w:t xml:space="preserve"> fitness</w:t>
      </w:r>
      <w:r>
        <w:rPr>
          <w:rFonts w:asciiTheme="majorHAnsi" w:hAnsiTheme="majorHAnsi" w:cstheme="majorHAnsi"/>
          <w:szCs w:val="22"/>
        </w:rPr>
        <w:t>, ba</w:t>
      </w:r>
      <w:r w:rsidR="00D8278D">
        <w:rPr>
          <w:rFonts w:asciiTheme="majorHAnsi" w:hAnsiTheme="majorHAnsi" w:cstheme="majorHAnsi"/>
          <w:szCs w:val="22"/>
        </w:rPr>
        <w:t>llet-</w:t>
      </w:r>
      <w:r>
        <w:rPr>
          <w:rFonts w:asciiTheme="majorHAnsi" w:hAnsiTheme="majorHAnsi" w:cstheme="majorHAnsi"/>
          <w:szCs w:val="22"/>
        </w:rPr>
        <w:t>bar</w:t>
      </w:r>
      <w:r w:rsidR="0072603A">
        <w:rPr>
          <w:rFonts w:asciiTheme="majorHAnsi" w:hAnsiTheme="majorHAnsi" w:cstheme="majorHAnsi"/>
          <w:szCs w:val="22"/>
        </w:rPr>
        <w:t>r</w:t>
      </w:r>
      <w:r w:rsidR="00D8278D">
        <w:rPr>
          <w:rFonts w:asciiTheme="majorHAnsi" w:hAnsiTheme="majorHAnsi" w:cstheme="majorHAnsi"/>
          <w:szCs w:val="22"/>
        </w:rPr>
        <w:t xml:space="preserve">e, </w:t>
      </w:r>
      <w:r>
        <w:rPr>
          <w:rFonts w:asciiTheme="majorHAnsi" w:hAnsiTheme="majorHAnsi" w:cstheme="majorHAnsi"/>
          <w:szCs w:val="22"/>
        </w:rPr>
        <w:t>crossfit, trampoline fitness and</w:t>
      </w:r>
      <w:r w:rsidR="00301A89">
        <w:rPr>
          <w:rFonts w:asciiTheme="majorHAnsi" w:hAnsiTheme="majorHAnsi" w:cstheme="majorHAnsi"/>
          <w:szCs w:val="22"/>
        </w:rPr>
        <w:t xml:space="preserve"> so much more!</w:t>
      </w:r>
    </w:p>
    <w:p w:rsidR="000476E6" w:rsidRDefault="000476E6" w:rsidP="00C213EC">
      <w:pPr>
        <w:pStyle w:val="NewsletterBody"/>
        <w:rPr>
          <w:rFonts w:ascii="Impact" w:hAnsi="Impact" w:cstheme="majorHAnsi"/>
          <w:sz w:val="24"/>
        </w:rPr>
      </w:pPr>
      <w:r w:rsidRPr="000476E6">
        <w:rPr>
          <w:rFonts w:ascii="Impact" w:hAnsi="Impact" w:cstheme="majorHAnsi"/>
          <w:sz w:val="24"/>
        </w:rPr>
        <w:t xml:space="preserve">FITNESS can be FUN! </w:t>
      </w:r>
      <w:r w:rsidR="00301A89">
        <w:rPr>
          <w:rFonts w:ascii="Impact" w:hAnsi="Impact" w:cstheme="majorHAnsi"/>
          <w:sz w:val="24"/>
        </w:rPr>
        <w:t xml:space="preserve"> Inspire</w:t>
      </w:r>
    </w:p>
    <w:p w:rsidR="002355F7" w:rsidRPr="002355F7" w:rsidRDefault="002355F7" w:rsidP="00C213EC">
      <w:pPr>
        <w:pStyle w:val="NewsletterBody"/>
        <w:rPr>
          <w:rFonts w:asciiTheme="majorHAnsi" w:hAnsiTheme="majorHAnsi" w:cstheme="majorHAnsi"/>
          <w:i/>
          <w:sz w:val="18"/>
          <w:szCs w:val="18"/>
        </w:rPr>
      </w:pPr>
      <w:r w:rsidRPr="002355F7">
        <w:rPr>
          <w:rFonts w:asciiTheme="majorHAnsi" w:hAnsiTheme="majorHAnsi" w:cstheme="majorHAnsi"/>
          <w:i/>
          <w:sz w:val="18"/>
          <w:szCs w:val="18"/>
        </w:rPr>
        <w:t xml:space="preserve">Amy Stangasser; </w:t>
      </w:r>
      <w:r w:rsidRPr="002355F7">
        <w:rPr>
          <w:rFonts w:ascii="Arial" w:hAnsi="Arial" w:cs="Arial"/>
          <w:i/>
          <w:sz w:val="18"/>
          <w:szCs w:val="18"/>
        </w:rPr>
        <w:t>Author, Creator, and Director of Hampton Bays Fitness and Dance Curriculum Design</w:t>
      </w:r>
    </w:p>
    <w:sectPr w:rsidR="002355F7" w:rsidRPr="002355F7" w:rsidSect="00611F8B">
      <w:type w:val="continuous"/>
      <w:pgSz w:w="12240" w:h="15840"/>
      <w:pgMar w:top="1440" w:right="634" w:bottom="720" w:left="576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F6"/>
    <w:rsid w:val="0000112E"/>
    <w:rsid w:val="000476E6"/>
    <w:rsid w:val="0005642F"/>
    <w:rsid w:val="000D3907"/>
    <w:rsid w:val="001149B1"/>
    <w:rsid w:val="00141C88"/>
    <w:rsid w:val="00146C3C"/>
    <w:rsid w:val="00164876"/>
    <w:rsid w:val="00180FB5"/>
    <w:rsid w:val="001C7C78"/>
    <w:rsid w:val="002355F7"/>
    <w:rsid w:val="002467FA"/>
    <w:rsid w:val="00273B4F"/>
    <w:rsid w:val="002D0702"/>
    <w:rsid w:val="00301A89"/>
    <w:rsid w:val="0031769F"/>
    <w:rsid w:val="003261FA"/>
    <w:rsid w:val="003A390C"/>
    <w:rsid w:val="003B57E6"/>
    <w:rsid w:val="003E564B"/>
    <w:rsid w:val="00422B18"/>
    <w:rsid w:val="0047735C"/>
    <w:rsid w:val="00483670"/>
    <w:rsid w:val="005301DF"/>
    <w:rsid w:val="00563295"/>
    <w:rsid w:val="005E2505"/>
    <w:rsid w:val="00603DFC"/>
    <w:rsid w:val="00611F8B"/>
    <w:rsid w:val="00657C3D"/>
    <w:rsid w:val="0069673B"/>
    <w:rsid w:val="006B75D8"/>
    <w:rsid w:val="006D49E7"/>
    <w:rsid w:val="007071A8"/>
    <w:rsid w:val="00707C14"/>
    <w:rsid w:val="00717272"/>
    <w:rsid w:val="0072603A"/>
    <w:rsid w:val="007279C1"/>
    <w:rsid w:val="00760E4B"/>
    <w:rsid w:val="0076640C"/>
    <w:rsid w:val="00767C60"/>
    <w:rsid w:val="007D1701"/>
    <w:rsid w:val="007D5CBF"/>
    <w:rsid w:val="007F5F9D"/>
    <w:rsid w:val="00803D20"/>
    <w:rsid w:val="00821526"/>
    <w:rsid w:val="0082470D"/>
    <w:rsid w:val="00882A5B"/>
    <w:rsid w:val="0089455A"/>
    <w:rsid w:val="009039FD"/>
    <w:rsid w:val="00912DB4"/>
    <w:rsid w:val="00982299"/>
    <w:rsid w:val="009B13AE"/>
    <w:rsid w:val="009B75CD"/>
    <w:rsid w:val="009D3CC3"/>
    <w:rsid w:val="009D78D2"/>
    <w:rsid w:val="009E049D"/>
    <w:rsid w:val="009E2E6F"/>
    <w:rsid w:val="00A51AAD"/>
    <w:rsid w:val="00A81A14"/>
    <w:rsid w:val="00A82709"/>
    <w:rsid w:val="00AF5151"/>
    <w:rsid w:val="00B220EC"/>
    <w:rsid w:val="00B56A3A"/>
    <w:rsid w:val="00B77C12"/>
    <w:rsid w:val="00C213EC"/>
    <w:rsid w:val="00C4430D"/>
    <w:rsid w:val="00C66E73"/>
    <w:rsid w:val="00D014E1"/>
    <w:rsid w:val="00D1453D"/>
    <w:rsid w:val="00D8278D"/>
    <w:rsid w:val="00DB4597"/>
    <w:rsid w:val="00DD515F"/>
    <w:rsid w:val="00E023B5"/>
    <w:rsid w:val="00E33169"/>
    <w:rsid w:val="00E6528C"/>
    <w:rsid w:val="00EC6A3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D00F6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ngasser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2325B-89AB-476A-9BDA-9B1CDB83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HBUFSD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Stangasser, Amy</dc:creator>
  <cp:lastModifiedBy>Stangasser, Amy</cp:lastModifiedBy>
  <cp:revision>2</cp:revision>
  <cp:lastPrinted>2015-01-30T16:57:00Z</cp:lastPrinted>
  <dcterms:created xsi:type="dcterms:W3CDTF">2015-01-30T17:19:00Z</dcterms:created>
  <dcterms:modified xsi:type="dcterms:W3CDTF">2015-01-30T17:19:00Z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