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D8" w:rsidRPr="00A57672" w:rsidRDefault="00836BD8" w:rsidP="00836BD8">
      <w:pPr>
        <w:spacing w:after="0"/>
        <w:jc w:val="center"/>
        <w:rPr>
          <w:rFonts w:cstheme="minorHAnsi"/>
          <w:b/>
          <w:u w:val="single"/>
        </w:rPr>
      </w:pPr>
      <w:proofErr w:type="spellStart"/>
      <w:r w:rsidRPr="00A57672">
        <w:rPr>
          <w:rFonts w:cstheme="minorHAnsi"/>
          <w:b/>
          <w:u w:val="single"/>
        </w:rPr>
        <w:t>Normas</w:t>
      </w:r>
      <w:proofErr w:type="spellEnd"/>
      <w:r w:rsidRPr="00A57672">
        <w:rPr>
          <w:rFonts w:cstheme="minorHAnsi"/>
          <w:b/>
          <w:u w:val="single"/>
        </w:rPr>
        <w:t xml:space="preserve"> </w:t>
      </w:r>
      <w:proofErr w:type="spellStart"/>
      <w:r w:rsidRPr="00A57672">
        <w:rPr>
          <w:rFonts w:cstheme="minorHAnsi"/>
          <w:b/>
          <w:u w:val="single"/>
        </w:rPr>
        <w:t>Españolas</w:t>
      </w:r>
      <w:proofErr w:type="spellEnd"/>
      <w:r w:rsidRPr="00A57672">
        <w:rPr>
          <w:rFonts w:cstheme="minorHAnsi"/>
          <w:b/>
          <w:u w:val="single"/>
        </w:rPr>
        <w:t xml:space="preserve"> de </w:t>
      </w:r>
      <w:proofErr w:type="spellStart"/>
      <w:r w:rsidRPr="00A57672">
        <w:rPr>
          <w:rFonts w:cstheme="minorHAnsi"/>
          <w:b/>
          <w:u w:val="single"/>
        </w:rPr>
        <w:t>Tenis</w:t>
      </w:r>
      <w:proofErr w:type="spellEnd"/>
      <w:r w:rsidRPr="00A57672">
        <w:rPr>
          <w:rFonts w:cstheme="minorHAnsi"/>
          <w:b/>
          <w:u w:val="single"/>
        </w:rPr>
        <w:t xml:space="preserve"> de Mesa</w:t>
      </w:r>
    </w:p>
    <w:p w:rsidR="00836BD8" w:rsidRPr="00A57672" w:rsidRDefault="00836BD8" w:rsidP="00836BD8">
      <w:pPr>
        <w:spacing w:after="0"/>
        <w:rPr>
          <w:rFonts w:cstheme="minorHAnsi"/>
          <w:b/>
        </w:rPr>
      </w:pPr>
      <w:r w:rsidRPr="00A57672">
        <w:rPr>
          <w:rFonts w:cstheme="minorHAnsi"/>
          <w:b/>
        </w:rPr>
        <w:t xml:space="preserve">El </w:t>
      </w:r>
      <w:proofErr w:type="spellStart"/>
      <w:r w:rsidRPr="00A57672">
        <w:rPr>
          <w:rFonts w:cstheme="minorHAnsi"/>
          <w:b/>
        </w:rPr>
        <w:t>Juego</w:t>
      </w:r>
      <w:proofErr w:type="spellEnd"/>
      <w:r w:rsidRPr="00A57672">
        <w:rPr>
          <w:rFonts w:cstheme="minorHAnsi"/>
        </w:rPr>
        <w:br/>
      </w:r>
      <w:proofErr w:type="spellStart"/>
      <w:r w:rsidRPr="00A57672">
        <w:rPr>
          <w:rFonts w:cstheme="minorHAnsi"/>
        </w:rPr>
        <w:t>Tenis</w:t>
      </w:r>
      <w:proofErr w:type="spellEnd"/>
      <w:r w:rsidRPr="00A57672">
        <w:rPr>
          <w:rFonts w:cstheme="minorHAnsi"/>
        </w:rPr>
        <w:t xml:space="preserve"> de mesa se </w:t>
      </w:r>
      <w:proofErr w:type="spellStart"/>
      <w:r w:rsidRPr="00A57672">
        <w:rPr>
          <w:rFonts w:cstheme="minorHAnsi"/>
        </w:rPr>
        <w:t>puede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jugar</w:t>
      </w:r>
      <w:proofErr w:type="spellEnd"/>
      <w:r w:rsidRPr="00A57672">
        <w:rPr>
          <w:rFonts w:cstheme="minorHAnsi"/>
        </w:rPr>
        <w:t xml:space="preserve"> </w:t>
      </w:r>
      <w:proofErr w:type="spellStart"/>
      <w:proofErr w:type="gramStart"/>
      <w:r w:rsidRPr="00A57672">
        <w:rPr>
          <w:rFonts w:cstheme="minorHAnsi"/>
        </w:rPr>
        <w:t>como</w:t>
      </w:r>
      <w:proofErr w:type="spellEnd"/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individuales</w:t>
      </w:r>
      <w:proofErr w:type="spellEnd"/>
      <w:r w:rsidRPr="00A57672">
        <w:rPr>
          <w:rFonts w:cstheme="minorHAnsi"/>
        </w:rPr>
        <w:t xml:space="preserve"> o </w:t>
      </w:r>
      <w:proofErr w:type="spellStart"/>
      <w:r w:rsidRPr="00A57672">
        <w:rPr>
          <w:rFonts w:cstheme="minorHAnsi"/>
        </w:rPr>
        <w:t>dobles</w:t>
      </w:r>
      <w:proofErr w:type="spellEnd"/>
      <w:r w:rsidRPr="00A57672">
        <w:rPr>
          <w:rFonts w:cstheme="minorHAnsi"/>
        </w:rPr>
        <w:t xml:space="preserve"> y </w:t>
      </w:r>
      <w:proofErr w:type="spellStart"/>
      <w:r w:rsidRPr="00A57672">
        <w:rPr>
          <w:rFonts w:cstheme="minorHAnsi"/>
        </w:rPr>
        <w:t>consiste</w:t>
      </w:r>
      <w:proofErr w:type="spellEnd"/>
      <w:r w:rsidRPr="00A57672">
        <w:rPr>
          <w:rFonts w:cstheme="minorHAnsi"/>
        </w:rPr>
        <w:t xml:space="preserve"> en un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de hasta 11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. Un </w:t>
      </w:r>
      <w:proofErr w:type="spellStart"/>
      <w:r w:rsidRPr="00A57672">
        <w:rPr>
          <w:rFonts w:cstheme="minorHAnsi"/>
        </w:rPr>
        <w:t>partido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mejor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cualquier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número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impar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juegos</w:t>
      </w:r>
      <w:proofErr w:type="spellEnd"/>
      <w:r w:rsidRPr="00A57672">
        <w:rPr>
          <w:rFonts w:cstheme="minorHAnsi"/>
        </w:rPr>
        <w:t xml:space="preserve"> (</w:t>
      </w:r>
      <w:proofErr w:type="spellStart"/>
      <w:r w:rsidRPr="00A57672">
        <w:rPr>
          <w:rFonts w:cstheme="minorHAnsi"/>
        </w:rPr>
        <w:t>generalmente</w:t>
      </w:r>
      <w:proofErr w:type="spellEnd"/>
      <w:r w:rsidRPr="00A57672">
        <w:rPr>
          <w:rFonts w:cstheme="minorHAnsi"/>
        </w:rPr>
        <w:t xml:space="preserve"> 3</w:t>
      </w:r>
      <w:proofErr w:type="gramStart"/>
      <w:r w:rsidRPr="00A57672">
        <w:rPr>
          <w:rFonts w:cstheme="minorHAnsi"/>
        </w:rPr>
        <w:t>,5</w:t>
      </w:r>
      <w:proofErr w:type="gramEnd"/>
      <w:r w:rsidRPr="00A57672">
        <w:rPr>
          <w:rFonts w:cstheme="minorHAnsi"/>
        </w:rPr>
        <w:t xml:space="preserve"> o 7). </w:t>
      </w:r>
      <w:proofErr w:type="spellStart"/>
      <w:proofErr w:type="gramStart"/>
      <w:r w:rsidRPr="00A57672">
        <w:rPr>
          <w:rFonts w:cstheme="minorHAnsi"/>
        </w:rPr>
        <w:t>Esto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depende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las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limitaciones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>.</w:t>
      </w:r>
      <w:proofErr w:type="gramEnd"/>
      <w:r w:rsidRPr="00A57672">
        <w:rPr>
          <w:rFonts w:cstheme="minorHAnsi"/>
        </w:rPr>
        <w:t xml:space="preserve"> 1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también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aceptable</w:t>
      </w:r>
      <w:proofErr w:type="spellEnd"/>
      <w:r w:rsidRPr="00A57672">
        <w:rPr>
          <w:rFonts w:cstheme="minorHAnsi"/>
        </w:rPr>
        <w:t xml:space="preserve"> y </w:t>
      </w:r>
      <w:proofErr w:type="spellStart"/>
      <w:r w:rsidRPr="00A57672">
        <w:rPr>
          <w:rFonts w:cstheme="minorHAnsi"/>
        </w:rPr>
        <w:t>eficiente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del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para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tenis</w:t>
      </w:r>
      <w:proofErr w:type="spellEnd"/>
      <w:r w:rsidRPr="00A57672">
        <w:rPr>
          <w:rFonts w:cstheme="minorHAnsi"/>
        </w:rPr>
        <w:t xml:space="preserve"> de mesa de </w:t>
      </w:r>
      <w:proofErr w:type="spellStart"/>
      <w:r w:rsidRPr="00A57672">
        <w:rPr>
          <w:rFonts w:cstheme="minorHAnsi"/>
        </w:rPr>
        <w:t>las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escuelas</w:t>
      </w:r>
      <w:proofErr w:type="spellEnd"/>
      <w:r w:rsidRPr="00A57672">
        <w:rPr>
          <w:rFonts w:cstheme="minorHAnsi"/>
        </w:rPr>
        <w:t xml:space="preserve">. </w:t>
      </w:r>
      <w:proofErr w:type="spellStart"/>
      <w:r w:rsidRPr="00A57672">
        <w:rPr>
          <w:rFonts w:cstheme="minorHAnsi"/>
        </w:rPr>
        <w:t>Otra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opción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esto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límite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 xml:space="preserve"> (5 </w:t>
      </w:r>
      <w:proofErr w:type="spellStart"/>
      <w:r w:rsidRPr="00A57672">
        <w:rPr>
          <w:rFonts w:cstheme="minorHAnsi"/>
        </w:rPr>
        <w:t>minutos</w:t>
      </w:r>
      <w:proofErr w:type="spellEnd"/>
      <w:r w:rsidRPr="00A57672">
        <w:rPr>
          <w:rFonts w:cstheme="minorHAnsi"/>
        </w:rPr>
        <w:t xml:space="preserve">) con la persona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conduce al final </w:t>
      </w:r>
      <w:proofErr w:type="gramStart"/>
      <w:r w:rsidRPr="00A57672">
        <w:rPr>
          <w:rFonts w:cstheme="minorHAnsi"/>
        </w:rPr>
        <w:t>del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límite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 xml:space="preserve"> del </w:t>
      </w:r>
      <w:proofErr w:type="spellStart"/>
      <w:r w:rsidRPr="00A57672">
        <w:rPr>
          <w:rFonts w:cstheme="minorHAnsi"/>
        </w:rPr>
        <w:t>ganador</w:t>
      </w:r>
      <w:proofErr w:type="spellEnd"/>
      <w:r w:rsidRPr="00A57672">
        <w:rPr>
          <w:rFonts w:cstheme="minorHAnsi"/>
        </w:rPr>
        <w:t xml:space="preserve">. </w:t>
      </w:r>
      <w:proofErr w:type="gramStart"/>
      <w:r w:rsidRPr="00A57672">
        <w:rPr>
          <w:rFonts w:cstheme="minorHAnsi"/>
        </w:rPr>
        <w:t xml:space="preserve">Si </w:t>
      </w:r>
      <w:proofErr w:type="spellStart"/>
      <w:r w:rsidRPr="00A57672">
        <w:rPr>
          <w:rFonts w:cstheme="minorHAnsi"/>
        </w:rPr>
        <w:t>las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puntuaciones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están</w:t>
      </w:r>
      <w:proofErr w:type="spellEnd"/>
      <w:r w:rsidRPr="00A57672">
        <w:rPr>
          <w:rFonts w:cstheme="minorHAnsi"/>
        </w:rPr>
        <w:t xml:space="preserve"> al </w:t>
      </w:r>
      <w:proofErr w:type="spellStart"/>
      <w:r w:rsidRPr="00A57672">
        <w:rPr>
          <w:rFonts w:cstheme="minorHAnsi"/>
        </w:rPr>
        <w:t>mismo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nivel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entonces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ganado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el primer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consigue</w:t>
      </w:r>
      <w:proofErr w:type="spellEnd"/>
      <w:r w:rsidRPr="00A57672">
        <w:rPr>
          <w:rFonts w:cstheme="minorHAnsi"/>
        </w:rPr>
        <w:t xml:space="preserve"> 2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delante</w:t>
      </w:r>
      <w:proofErr w:type="spellEnd"/>
      <w:r w:rsidRPr="00A57672">
        <w:rPr>
          <w:rFonts w:cstheme="minorHAnsi"/>
        </w:rPr>
        <w:t xml:space="preserve"> con </w:t>
      </w:r>
      <w:proofErr w:type="spellStart"/>
      <w:r w:rsidRPr="00A57672">
        <w:rPr>
          <w:rFonts w:cstheme="minorHAnsi"/>
        </w:rPr>
        <w:t>sirve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alterna</w:t>
      </w:r>
      <w:proofErr w:type="spellEnd"/>
      <w:r w:rsidRPr="00A57672">
        <w:rPr>
          <w:rFonts w:cstheme="minorHAnsi"/>
        </w:rPr>
        <w:t>.</w:t>
      </w:r>
      <w:proofErr w:type="gramEnd"/>
    </w:p>
    <w:p w:rsidR="00836BD8" w:rsidRPr="00A57672" w:rsidRDefault="00836BD8" w:rsidP="00836BD8">
      <w:pPr>
        <w:spacing w:after="0"/>
        <w:rPr>
          <w:rFonts w:cstheme="minorHAnsi"/>
          <w:b/>
        </w:rPr>
      </w:pPr>
    </w:p>
    <w:p w:rsidR="00836BD8" w:rsidRPr="00A57672" w:rsidRDefault="00836BD8" w:rsidP="00836BD8">
      <w:pPr>
        <w:spacing w:after="0"/>
        <w:rPr>
          <w:rFonts w:cstheme="minorHAnsi"/>
          <w:b/>
        </w:rPr>
      </w:pPr>
      <w:proofErr w:type="spellStart"/>
      <w:r w:rsidRPr="00A57672">
        <w:rPr>
          <w:rFonts w:cstheme="minorHAnsi"/>
          <w:b/>
        </w:rPr>
        <w:t>Inicio</w:t>
      </w:r>
      <w:proofErr w:type="spellEnd"/>
      <w:r w:rsidRPr="00A57672">
        <w:rPr>
          <w:rFonts w:cstheme="minorHAnsi"/>
          <w:b/>
        </w:rPr>
        <w:t xml:space="preserve"> del </w:t>
      </w:r>
      <w:proofErr w:type="spellStart"/>
      <w:r w:rsidRPr="00A57672">
        <w:rPr>
          <w:rFonts w:cstheme="minorHAnsi"/>
          <w:b/>
        </w:rPr>
        <w:t>juego</w:t>
      </w:r>
      <w:proofErr w:type="spellEnd"/>
    </w:p>
    <w:p w:rsidR="00836BD8" w:rsidRPr="00A57672" w:rsidRDefault="00836BD8" w:rsidP="00836BD8">
      <w:pPr>
        <w:spacing w:after="0"/>
        <w:rPr>
          <w:rFonts w:cstheme="minorHAnsi"/>
        </w:rPr>
      </w:pPr>
      <w:r w:rsidRPr="00A57672">
        <w:rPr>
          <w:rFonts w:cstheme="minorHAnsi"/>
        </w:rPr>
        <w:t xml:space="preserve">El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comienza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una</w:t>
      </w:r>
      <w:proofErr w:type="spellEnd"/>
      <w:r w:rsidRPr="00A57672">
        <w:rPr>
          <w:rFonts w:cstheme="minorHAnsi"/>
        </w:rPr>
        <w:t xml:space="preserve"> de dos </w:t>
      </w:r>
      <w:proofErr w:type="spellStart"/>
      <w:r w:rsidRPr="00A57672">
        <w:rPr>
          <w:rFonts w:cstheme="minorHAnsi"/>
        </w:rPr>
        <w:t>maneras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ver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qué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servirá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primero</w:t>
      </w:r>
      <w:proofErr w:type="spellEnd"/>
      <w:r w:rsidRPr="00A57672">
        <w:rPr>
          <w:rFonts w:cstheme="minorHAnsi"/>
        </w:rPr>
        <w:t xml:space="preserve">: (a) un </w:t>
      </w:r>
      <w:proofErr w:type="spellStart"/>
      <w:r w:rsidRPr="00A57672">
        <w:rPr>
          <w:rFonts w:cstheme="minorHAnsi"/>
        </w:rPr>
        <w:t>cara</w:t>
      </w:r>
      <w:proofErr w:type="spellEnd"/>
      <w:r w:rsidRPr="00A57672">
        <w:rPr>
          <w:rFonts w:cstheme="minorHAnsi"/>
        </w:rPr>
        <w:t xml:space="preserve"> o </w:t>
      </w:r>
      <w:proofErr w:type="spellStart"/>
      <w:r w:rsidRPr="00A57672">
        <w:rPr>
          <w:rFonts w:cstheme="minorHAnsi"/>
        </w:rPr>
        <w:t>cruz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una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moneda</w:t>
      </w:r>
      <w:proofErr w:type="spellEnd"/>
      <w:r w:rsidRPr="00A57672">
        <w:rPr>
          <w:rFonts w:cstheme="minorHAnsi"/>
        </w:rPr>
        <w:t xml:space="preserve"> o (b) un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(o el </w:t>
      </w:r>
      <w:proofErr w:type="spellStart"/>
      <w:r w:rsidRPr="00A57672">
        <w:rPr>
          <w:rFonts w:cstheme="minorHAnsi"/>
        </w:rPr>
        <w:t>árbitro</w:t>
      </w:r>
      <w:proofErr w:type="spellEnd"/>
      <w:r w:rsidRPr="00A57672">
        <w:rPr>
          <w:rFonts w:cstheme="minorHAnsi"/>
        </w:rPr>
        <w:t xml:space="preserve"> o </w:t>
      </w:r>
      <w:proofErr w:type="spellStart"/>
      <w:r w:rsidRPr="00A57672">
        <w:rPr>
          <w:rFonts w:cstheme="minorHAnsi"/>
        </w:rPr>
        <w:t>anotador</w:t>
      </w:r>
      <w:proofErr w:type="spellEnd"/>
      <w:r w:rsidRPr="00A57672">
        <w:rPr>
          <w:rFonts w:cstheme="minorHAnsi"/>
        </w:rPr>
        <w:t xml:space="preserve">) </w:t>
      </w:r>
      <w:proofErr w:type="spellStart"/>
      <w:r w:rsidRPr="00A57672">
        <w:rPr>
          <w:rFonts w:cstheme="minorHAnsi"/>
        </w:rPr>
        <w:t>esconde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una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mano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debajo</w:t>
      </w:r>
      <w:proofErr w:type="spellEnd"/>
      <w:r w:rsidRPr="00A57672">
        <w:rPr>
          <w:rFonts w:cstheme="minorHAnsi"/>
        </w:rPr>
        <w:t xml:space="preserve"> de la mesa, el </w:t>
      </w:r>
      <w:proofErr w:type="spellStart"/>
      <w:r w:rsidRPr="00A57672">
        <w:rPr>
          <w:rFonts w:cstheme="minorHAnsi"/>
        </w:rPr>
        <w:t>otro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a </w:t>
      </w:r>
      <w:proofErr w:type="spellStart"/>
      <w:r w:rsidRPr="00A57672">
        <w:rPr>
          <w:rFonts w:cstheme="minorHAnsi"/>
        </w:rPr>
        <w:t>continuación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debe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seleccionar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qué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mano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está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sosteniendo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>.</w:t>
      </w:r>
    </w:p>
    <w:p w:rsidR="00836BD8" w:rsidRPr="00A57672" w:rsidRDefault="00836BD8" w:rsidP="00836BD8">
      <w:pPr>
        <w:spacing w:after="0"/>
        <w:rPr>
          <w:rFonts w:cstheme="minorHAnsi"/>
        </w:rPr>
      </w:pPr>
    </w:p>
    <w:p w:rsidR="00836BD8" w:rsidRPr="00A57672" w:rsidRDefault="00836BD8" w:rsidP="00836BD8">
      <w:pPr>
        <w:spacing w:after="0"/>
        <w:rPr>
          <w:rFonts w:cstheme="minorHAnsi"/>
          <w:b/>
        </w:rPr>
      </w:pPr>
      <w:proofErr w:type="spellStart"/>
      <w:r w:rsidRPr="00A57672">
        <w:rPr>
          <w:rFonts w:cstheme="minorHAnsi"/>
          <w:b/>
        </w:rPr>
        <w:t>Servicio</w:t>
      </w:r>
      <w:proofErr w:type="spellEnd"/>
    </w:p>
    <w:p w:rsidR="00836BD8" w:rsidRPr="00A57672" w:rsidRDefault="00836BD8" w:rsidP="00836BD8">
      <w:pPr>
        <w:spacing w:after="0"/>
        <w:rPr>
          <w:rFonts w:cstheme="minorHAnsi"/>
        </w:rPr>
      </w:pPr>
      <w:r w:rsidRPr="00A57672">
        <w:rPr>
          <w:rFonts w:cstheme="minorHAnsi"/>
        </w:rPr>
        <w:t xml:space="preserve">Los </w:t>
      </w:r>
      <w:proofErr w:type="spellStart"/>
      <w:r w:rsidRPr="00A57672">
        <w:rPr>
          <w:rFonts w:cstheme="minorHAnsi"/>
        </w:rPr>
        <w:t>jugadores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desempeñarán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sus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funciones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desde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detrás</w:t>
      </w:r>
      <w:proofErr w:type="spellEnd"/>
      <w:r w:rsidRPr="00A57672">
        <w:rPr>
          <w:rFonts w:cstheme="minorHAnsi"/>
        </w:rPr>
        <w:t xml:space="preserve"> de la mesa a </w:t>
      </w:r>
      <w:proofErr w:type="spellStart"/>
      <w:r w:rsidRPr="00A57672">
        <w:rPr>
          <w:rFonts w:cstheme="minorHAnsi"/>
        </w:rPr>
        <w:t>su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oponente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modo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bota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primera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vez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su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mitad</w:t>
      </w:r>
      <w:proofErr w:type="spellEnd"/>
      <w:r w:rsidRPr="00A57672">
        <w:rPr>
          <w:rFonts w:cstheme="minorHAnsi"/>
        </w:rPr>
        <w:t xml:space="preserve"> de la mesa y </w:t>
      </w:r>
      <w:proofErr w:type="spellStart"/>
      <w:r w:rsidRPr="00A57672">
        <w:rPr>
          <w:rFonts w:cstheme="minorHAnsi"/>
        </w:rPr>
        <w:t>luego</w:t>
      </w:r>
      <w:proofErr w:type="spellEnd"/>
      <w:r w:rsidRPr="00A57672">
        <w:rPr>
          <w:rFonts w:cstheme="minorHAnsi"/>
        </w:rPr>
        <w:t xml:space="preserve"> en la </w:t>
      </w:r>
      <w:proofErr w:type="spellStart"/>
      <w:r w:rsidRPr="00A57672">
        <w:rPr>
          <w:rFonts w:cstheme="minorHAnsi"/>
        </w:rPr>
        <w:t>mitad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su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oponente</w:t>
      </w:r>
      <w:proofErr w:type="spellEnd"/>
      <w:r w:rsidRPr="00A57672">
        <w:rPr>
          <w:rFonts w:cstheme="minorHAnsi"/>
        </w:rPr>
        <w:t xml:space="preserve"> de la mesa. Si el </w:t>
      </w:r>
      <w:proofErr w:type="spellStart"/>
      <w:r w:rsidRPr="00A57672">
        <w:rPr>
          <w:rFonts w:cstheme="minorHAnsi"/>
        </w:rPr>
        <w:t>servicio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</w:t>
      </w:r>
      <w:proofErr w:type="spellEnd"/>
      <w:r w:rsidRPr="00A57672">
        <w:rPr>
          <w:rFonts w:cstheme="minorHAnsi"/>
        </w:rPr>
        <w:t xml:space="preserve"> la red de </w:t>
      </w:r>
      <w:proofErr w:type="spellStart"/>
      <w:r w:rsidRPr="00A57672">
        <w:rPr>
          <w:rFonts w:cstheme="minorHAnsi"/>
        </w:rPr>
        <w:t>camino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pero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lo </w:t>
      </w:r>
      <w:proofErr w:type="spellStart"/>
      <w:r w:rsidRPr="00A57672">
        <w:rPr>
          <w:rFonts w:cstheme="minorHAnsi"/>
        </w:rPr>
        <w:t>demás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un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servicio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éxito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esto</w:t>
      </w:r>
      <w:proofErr w:type="spellEnd"/>
      <w:r w:rsidRPr="00A57672">
        <w:rPr>
          <w:rFonts w:cstheme="minorHAnsi"/>
        </w:rPr>
        <w:t xml:space="preserve"> se llama un "let" El </w:t>
      </w:r>
      <w:proofErr w:type="spellStart"/>
      <w:r w:rsidRPr="00A57672">
        <w:rPr>
          <w:rFonts w:cstheme="minorHAnsi"/>
        </w:rPr>
        <w:t>servicio</w:t>
      </w:r>
      <w:proofErr w:type="spellEnd"/>
      <w:r w:rsidRPr="00A57672">
        <w:rPr>
          <w:rFonts w:cstheme="minorHAnsi"/>
        </w:rPr>
        <w:t xml:space="preserve"> y el </w:t>
      </w:r>
      <w:proofErr w:type="spellStart"/>
      <w:r w:rsidRPr="00A57672">
        <w:rPr>
          <w:rFonts w:cstheme="minorHAnsi"/>
        </w:rPr>
        <w:t>servidor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puede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tener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otro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servicio</w:t>
      </w:r>
      <w:proofErr w:type="spellEnd"/>
      <w:r w:rsidRPr="00A57672">
        <w:rPr>
          <w:rFonts w:cstheme="minorHAnsi"/>
        </w:rPr>
        <w:t xml:space="preserve">. </w:t>
      </w:r>
      <w:proofErr w:type="spellStart"/>
      <w:proofErr w:type="gramStart"/>
      <w:r w:rsidRPr="00A57672">
        <w:rPr>
          <w:rFonts w:cstheme="minorHAnsi"/>
        </w:rPr>
        <w:t>Suplentes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Mantenimiento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dos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>.</w:t>
      </w:r>
      <w:proofErr w:type="gramEnd"/>
    </w:p>
    <w:p w:rsidR="00836BD8" w:rsidRPr="00A57672" w:rsidRDefault="00836BD8" w:rsidP="00836BD8">
      <w:pPr>
        <w:spacing w:after="0"/>
        <w:rPr>
          <w:rFonts w:cstheme="minorHAnsi"/>
        </w:rPr>
      </w:pPr>
    </w:p>
    <w:p w:rsidR="00836BD8" w:rsidRPr="00A57672" w:rsidRDefault="00836BD8" w:rsidP="00836BD8">
      <w:pPr>
        <w:spacing w:after="0"/>
        <w:rPr>
          <w:rFonts w:cstheme="minorHAnsi"/>
          <w:b/>
        </w:rPr>
      </w:pPr>
      <w:proofErr w:type="spellStart"/>
      <w:r w:rsidRPr="00A57672">
        <w:rPr>
          <w:rFonts w:cstheme="minorHAnsi"/>
          <w:b/>
        </w:rPr>
        <w:t>Retorno</w:t>
      </w:r>
      <w:proofErr w:type="spellEnd"/>
      <w:r w:rsidRPr="00A57672">
        <w:rPr>
          <w:rFonts w:cstheme="minorHAnsi"/>
          <w:b/>
        </w:rPr>
        <w:t xml:space="preserve"> </w:t>
      </w:r>
      <w:proofErr w:type="gramStart"/>
      <w:r w:rsidRPr="00A57672">
        <w:rPr>
          <w:rFonts w:cstheme="minorHAnsi"/>
          <w:b/>
        </w:rPr>
        <w:t>del</w:t>
      </w:r>
      <w:proofErr w:type="gramEnd"/>
      <w:r w:rsidRPr="00A57672">
        <w:rPr>
          <w:rFonts w:cstheme="minorHAnsi"/>
          <w:b/>
        </w:rPr>
        <w:t xml:space="preserve"> </w:t>
      </w:r>
      <w:proofErr w:type="spellStart"/>
      <w:r w:rsidRPr="00A57672">
        <w:rPr>
          <w:rFonts w:cstheme="minorHAnsi"/>
          <w:b/>
        </w:rPr>
        <w:t>Servicio</w:t>
      </w:r>
      <w:proofErr w:type="spellEnd"/>
    </w:p>
    <w:p w:rsidR="00836BD8" w:rsidRPr="00A57672" w:rsidRDefault="00836BD8" w:rsidP="00836BD8">
      <w:pPr>
        <w:spacing w:after="0"/>
        <w:rPr>
          <w:rFonts w:cstheme="minorHAnsi"/>
        </w:rPr>
      </w:pPr>
      <w:r w:rsidRPr="00A57672">
        <w:rPr>
          <w:rFonts w:cstheme="minorHAnsi"/>
        </w:rPr>
        <w:t xml:space="preserve">El </w:t>
      </w:r>
      <w:proofErr w:type="spellStart"/>
      <w:r w:rsidRPr="00A57672">
        <w:rPr>
          <w:rFonts w:cstheme="minorHAnsi"/>
        </w:rPr>
        <w:t>balón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debe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después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haya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rebotado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medio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del</w:t>
      </w:r>
      <w:proofErr w:type="gramEnd"/>
      <w:r w:rsidRPr="00A57672">
        <w:rPr>
          <w:rFonts w:cstheme="minorHAnsi"/>
        </w:rPr>
        <w:t xml:space="preserve"> receptor de la mesa. La </w:t>
      </w:r>
      <w:proofErr w:type="spellStart"/>
      <w:r w:rsidRPr="00A57672">
        <w:rPr>
          <w:rFonts w:cstheme="minorHAnsi"/>
        </w:rPr>
        <w:t>devolución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debe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hacerse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directamente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sobre</w:t>
      </w:r>
      <w:proofErr w:type="spellEnd"/>
      <w:r w:rsidRPr="00A57672">
        <w:rPr>
          <w:rFonts w:cstheme="minorHAnsi"/>
        </w:rPr>
        <w:t xml:space="preserve"> la red (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decir</w:t>
      </w:r>
      <w:proofErr w:type="spellEnd"/>
      <w:r w:rsidRPr="00A57672">
        <w:rPr>
          <w:rFonts w:cstheme="minorHAnsi"/>
        </w:rPr>
        <w:t xml:space="preserve">: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no </w:t>
      </w:r>
      <w:proofErr w:type="spellStart"/>
      <w:r w:rsidRPr="00A57672">
        <w:rPr>
          <w:rFonts w:cstheme="minorHAnsi"/>
        </w:rPr>
        <w:t>tiene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rebotar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las</w:t>
      </w:r>
      <w:proofErr w:type="spellEnd"/>
      <w:r w:rsidRPr="00A57672">
        <w:rPr>
          <w:rFonts w:cstheme="minorHAnsi"/>
        </w:rPr>
        <w:t xml:space="preserve"> dos </w:t>
      </w:r>
      <w:proofErr w:type="spellStart"/>
      <w:r w:rsidRPr="00A57672">
        <w:rPr>
          <w:rFonts w:cstheme="minorHAnsi"/>
        </w:rPr>
        <w:t>mitades</w:t>
      </w:r>
      <w:proofErr w:type="spellEnd"/>
      <w:r w:rsidRPr="00A57672">
        <w:rPr>
          <w:rFonts w:cstheme="minorHAnsi"/>
        </w:rPr>
        <w:t xml:space="preserve"> de </w:t>
      </w:r>
      <w:proofErr w:type="gramStart"/>
      <w:r w:rsidRPr="00A57672">
        <w:rPr>
          <w:rFonts w:cstheme="minorHAnsi"/>
        </w:rPr>
        <w:t>la mesa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para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vuelta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pero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sólo</w:t>
      </w:r>
      <w:proofErr w:type="spellEnd"/>
      <w:r w:rsidRPr="00A57672">
        <w:rPr>
          <w:rFonts w:cstheme="minorHAnsi"/>
        </w:rPr>
        <w:t xml:space="preserve"> en la </w:t>
      </w:r>
      <w:proofErr w:type="spellStart"/>
      <w:r w:rsidRPr="00A57672">
        <w:rPr>
          <w:rFonts w:cstheme="minorHAnsi"/>
        </w:rPr>
        <w:t>mitad</w:t>
      </w:r>
      <w:proofErr w:type="spellEnd"/>
      <w:r w:rsidRPr="00A57672">
        <w:rPr>
          <w:rFonts w:cstheme="minorHAnsi"/>
        </w:rPr>
        <w:t xml:space="preserve"> del </w:t>
      </w:r>
      <w:proofErr w:type="spellStart"/>
      <w:r w:rsidRPr="00A57672">
        <w:rPr>
          <w:rFonts w:cstheme="minorHAnsi"/>
        </w:rPr>
        <w:t>oponente</w:t>
      </w:r>
      <w:proofErr w:type="spellEnd"/>
      <w:r w:rsidRPr="00A57672">
        <w:rPr>
          <w:rFonts w:cstheme="minorHAnsi"/>
        </w:rPr>
        <w:t xml:space="preserve"> de la </w:t>
      </w:r>
      <w:proofErr w:type="spellStart"/>
      <w:r w:rsidRPr="00A57672">
        <w:rPr>
          <w:rFonts w:cstheme="minorHAnsi"/>
        </w:rPr>
        <w:t>tabla</w:t>
      </w:r>
      <w:proofErr w:type="spellEnd"/>
      <w:r w:rsidRPr="00A57672">
        <w:rPr>
          <w:rFonts w:cstheme="minorHAnsi"/>
        </w:rPr>
        <w:t>).</w:t>
      </w:r>
    </w:p>
    <w:p w:rsidR="00836BD8" w:rsidRPr="00A57672" w:rsidRDefault="00836BD8" w:rsidP="00836BD8">
      <w:pPr>
        <w:spacing w:after="0"/>
        <w:rPr>
          <w:rFonts w:cstheme="minorHAnsi"/>
        </w:rPr>
      </w:pPr>
    </w:p>
    <w:p w:rsidR="00836BD8" w:rsidRPr="00A57672" w:rsidRDefault="00836BD8" w:rsidP="00836BD8">
      <w:pPr>
        <w:spacing w:after="0"/>
        <w:rPr>
          <w:rFonts w:cstheme="minorHAnsi"/>
          <w:b/>
        </w:rPr>
      </w:pPr>
      <w:proofErr w:type="spellStart"/>
      <w:r w:rsidRPr="00A57672">
        <w:rPr>
          <w:rFonts w:cstheme="minorHAnsi"/>
          <w:b/>
        </w:rPr>
        <w:t>Rallye</w:t>
      </w:r>
      <w:proofErr w:type="spellEnd"/>
    </w:p>
    <w:p w:rsidR="00836BD8" w:rsidRPr="00A57672" w:rsidRDefault="00836BD8" w:rsidP="00836BD8">
      <w:pPr>
        <w:spacing w:after="0"/>
        <w:rPr>
          <w:rFonts w:cstheme="minorHAnsi"/>
        </w:rPr>
      </w:pPr>
      <w:proofErr w:type="gramStart"/>
      <w:r w:rsidRPr="00A57672">
        <w:rPr>
          <w:rFonts w:cstheme="minorHAnsi"/>
        </w:rPr>
        <w:t xml:space="preserve">El receptor </w:t>
      </w:r>
      <w:proofErr w:type="spellStart"/>
      <w:r w:rsidRPr="00A57672">
        <w:rPr>
          <w:rFonts w:cstheme="minorHAnsi"/>
        </w:rPr>
        <w:t>debe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devolver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saque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golpeando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balón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después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haya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rebotado</w:t>
      </w:r>
      <w:proofErr w:type="spellEnd"/>
      <w:r w:rsidRPr="00A57672">
        <w:rPr>
          <w:rFonts w:cstheme="minorHAnsi"/>
        </w:rPr>
        <w:t>.</w:t>
      </w:r>
      <w:proofErr w:type="gram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balón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entonces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alternativamente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encima</w:t>
      </w:r>
      <w:proofErr w:type="spellEnd"/>
      <w:r w:rsidRPr="00A57672">
        <w:rPr>
          <w:rFonts w:cstheme="minorHAnsi"/>
        </w:rPr>
        <w:t xml:space="preserve"> de la red </w:t>
      </w:r>
      <w:proofErr w:type="spellStart"/>
      <w:r w:rsidRPr="00A57672">
        <w:rPr>
          <w:rFonts w:cstheme="minorHAnsi"/>
        </w:rPr>
        <w:t>sobre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la mesa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hasta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un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no </w:t>
      </w:r>
      <w:proofErr w:type="spellStart"/>
      <w:r w:rsidRPr="00A57672">
        <w:rPr>
          <w:rFonts w:cstheme="minorHAnsi"/>
        </w:rPr>
        <w:t>devuelve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.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debe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ser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golpeada</w:t>
      </w:r>
      <w:proofErr w:type="spellEnd"/>
      <w:r w:rsidRPr="00A57672">
        <w:rPr>
          <w:rFonts w:cstheme="minorHAnsi"/>
        </w:rPr>
        <w:t xml:space="preserve"> antes de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bote</w:t>
      </w:r>
      <w:proofErr w:type="spellEnd"/>
      <w:r w:rsidRPr="00A57672">
        <w:rPr>
          <w:rFonts w:cstheme="minorHAnsi"/>
        </w:rPr>
        <w:t xml:space="preserve"> dos </w:t>
      </w:r>
      <w:proofErr w:type="spellStart"/>
      <w:r w:rsidRPr="00A57672">
        <w:rPr>
          <w:rFonts w:cstheme="minorHAnsi"/>
        </w:rPr>
        <w:t>veces</w:t>
      </w:r>
      <w:proofErr w:type="spellEnd"/>
      <w:r w:rsidRPr="00A57672">
        <w:rPr>
          <w:rFonts w:cstheme="minorHAnsi"/>
        </w:rPr>
        <w:t xml:space="preserve"> en la </w:t>
      </w:r>
      <w:proofErr w:type="spellStart"/>
      <w:r w:rsidRPr="00A57672">
        <w:rPr>
          <w:rFonts w:cstheme="minorHAnsi"/>
        </w:rPr>
        <w:t>tabla</w:t>
      </w:r>
      <w:proofErr w:type="spellEnd"/>
      <w:r w:rsidRPr="00A57672">
        <w:rPr>
          <w:rFonts w:cstheme="minorHAnsi"/>
        </w:rPr>
        <w:t xml:space="preserve">. La </w:t>
      </w:r>
      <w:proofErr w:type="spellStart"/>
      <w:r w:rsidRPr="00A57672">
        <w:rPr>
          <w:rFonts w:cstheme="minorHAnsi"/>
        </w:rPr>
        <w:t>reunión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termina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si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no </w:t>
      </w:r>
      <w:proofErr w:type="spellStart"/>
      <w:r w:rsidRPr="00A57672">
        <w:rPr>
          <w:rFonts w:cstheme="minorHAnsi"/>
        </w:rPr>
        <w:t>cae</w:t>
      </w:r>
      <w:proofErr w:type="spellEnd"/>
      <w:r w:rsidRPr="00A57672">
        <w:rPr>
          <w:rFonts w:cstheme="minorHAnsi"/>
        </w:rPr>
        <w:t xml:space="preserve"> en </w:t>
      </w:r>
      <w:proofErr w:type="gramStart"/>
      <w:r w:rsidRPr="00A57672">
        <w:rPr>
          <w:rFonts w:cstheme="minorHAnsi"/>
        </w:rPr>
        <w:t>la mesa</w:t>
      </w:r>
      <w:proofErr w:type="gramEnd"/>
      <w:r w:rsidRPr="00A57672">
        <w:rPr>
          <w:rFonts w:cstheme="minorHAnsi"/>
        </w:rPr>
        <w:t xml:space="preserve"> o </w:t>
      </w:r>
      <w:proofErr w:type="spellStart"/>
      <w:r w:rsidRPr="00A57672">
        <w:rPr>
          <w:rFonts w:cstheme="minorHAnsi"/>
        </w:rPr>
        <w:t>si</w:t>
      </w:r>
      <w:proofErr w:type="spellEnd"/>
      <w:r w:rsidRPr="00A57672">
        <w:rPr>
          <w:rFonts w:cstheme="minorHAnsi"/>
        </w:rPr>
        <w:t xml:space="preserve"> un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no </w:t>
      </w:r>
      <w:proofErr w:type="spellStart"/>
      <w:r w:rsidRPr="00A57672">
        <w:rPr>
          <w:rFonts w:cstheme="minorHAnsi"/>
        </w:rPr>
        <w:t>golpea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, o </w:t>
      </w:r>
      <w:proofErr w:type="spellStart"/>
      <w:r w:rsidRPr="00A57672">
        <w:rPr>
          <w:rFonts w:cstheme="minorHAnsi"/>
        </w:rPr>
        <w:t>si</w:t>
      </w:r>
      <w:proofErr w:type="spellEnd"/>
      <w:r w:rsidRPr="00A57672">
        <w:rPr>
          <w:rFonts w:cstheme="minorHAnsi"/>
        </w:rPr>
        <w:t xml:space="preserve"> un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golpea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pelota</w:t>
      </w:r>
      <w:proofErr w:type="spellEnd"/>
      <w:r w:rsidRPr="00A57672">
        <w:rPr>
          <w:rFonts w:cstheme="minorHAnsi"/>
        </w:rPr>
        <w:t xml:space="preserve"> sin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rebote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su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lado</w:t>
      </w:r>
      <w:proofErr w:type="spellEnd"/>
      <w:r w:rsidRPr="00A57672">
        <w:rPr>
          <w:rFonts w:cstheme="minorHAnsi"/>
        </w:rPr>
        <w:t xml:space="preserve"> de la mesa.</w:t>
      </w:r>
    </w:p>
    <w:p w:rsidR="00836BD8" w:rsidRPr="00A57672" w:rsidRDefault="00836BD8" w:rsidP="00836BD8">
      <w:pPr>
        <w:spacing w:after="0"/>
        <w:rPr>
          <w:rFonts w:cstheme="minorHAnsi"/>
        </w:rPr>
      </w:pPr>
    </w:p>
    <w:p w:rsidR="00836BD8" w:rsidRPr="00A57672" w:rsidRDefault="00836BD8" w:rsidP="00836BD8">
      <w:pPr>
        <w:spacing w:after="0"/>
        <w:rPr>
          <w:rFonts w:cstheme="minorHAnsi"/>
          <w:b/>
        </w:rPr>
      </w:pPr>
      <w:proofErr w:type="spellStart"/>
      <w:r w:rsidRPr="00A57672">
        <w:rPr>
          <w:rFonts w:cstheme="minorHAnsi"/>
          <w:b/>
        </w:rPr>
        <w:t>Puntaje</w:t>
      </w:r>
      <w:proofErr w:type="spellEnd"/>
    </w:p>
    <w:p w:rsidR="00836BD8" w:rsidRPr="00A57672" w:rsidRDefault="00836BD8" w:rsidP="00836BD8">
      <w:pPr>
        <w:spacing w:after="0"/>
        <w:rPr>
          <w:rFonts w:cstheme="minorHAnsi"/>
        </w:rPr>
      </w:pPr>
      <w:r w:rsidRPr="00A57672">
        <w:rPr>
          <w:rFonts w:cstheme="minorHAnsi"/>
        </w:rPr>
        <w:t xml:space="preserve">Se </w:t>
      </w:r>
      <w:proofErr w:type="spellStart"/>
      <w:r w:rsidRPr="00A57672">
        <w:rPr>
          <w:rFonts w:cstheme="minorHAnsi"/>
        </w:rPr>
        <w:t>anota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un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punto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vez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se </w:t>
      </w:r>
      <w:proofErr w:type="spellStart"/>
      <w:r w:rsidRPr="00A57672">
        <w:rPr>
          <w:rFonts w:cstheme="minorHAnsi"/>
        </w:rPr>
        <w:t>ganó</w:t>
      </w:r>
      <w:proofErr w:type="spellEnd"/>
      <w:r w:rsidRPr="00A57672">
        <w:rPr>
          <w:rFonts w:cstheme="minorHAnsi"/>
        </w:rPr>
        <w:t xml:space="preserve"> un rally. La </w:t>
      </w:r>
      <w:proofErr w:type="spellStart"/>
      <w:r w:rsidRPr="00A57672">
        <w:rPr>
          <w:rFonts w:cstheme="minorHAnsi"/>
        </w:rPr>
        <w:t>partida</w:t>
      </w:r>
      <w:proofErr w:type="spellEnd"/>
      <w:r w:rsidRPr="00A57672">
        <w:rPr>
          <w:rFonts w:cstheme="minorHAnsi"/>
        </w:rPr>
        <w:t xml:space="preserve"> se </w:t>
      </w:r>
      <w:proofErr w:type="spellStart"/>
      <w:r w:rsidRPr="00A57672">
        <w:rPr>
          <w:rFonts w:cstheme="minorHAnsi"/>
        </w:rPr>
        <w:t>gana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cuando</w:t>
      </w:r>
      <w:proofErr w:type="spellEnd"/>
      <w:r w:rsidRPr="00A57672">
        <w:rPr>
          <w:rFonts w:cstheme="minorHAnsi"/>
        </w:rPr>
        <w:t xml:space="preserve"> </w:t>
      </w:r>
      <w:proofErr w:type="gramStart"/>
      <w:r w:rsidRPr="00A57672">
        <w:rPr>
          <w:rFonts w:cstheme="minorHAnsi"/>
        </w:rPr>
        <w:t>un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llega</w:t>
      </w:r>
      <w:proofErr w:type="spellEnd"/>
      <w:r w:rsidRPr="00A57672">
        <w:rPr>
          <w:rFonts w:cstheme="minorHAnsi"/>
        </w:rPr>
        <w:t xml:space="preserve"> a 11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. Si los </w:t>
      </w:r>
      <w:proofErr w:type="spellStart"/>
      <w:r w:rsidRPr="00A57672">
        <w:rPr>
          <w:rFonts w:cstheme="minorHAnsi"/>
        </w:rPr>
        <w:t>jugadores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llegar</w:t>
      </w:r>
      <w:proofErr w:type="spellEnd"/>
      <w:r w:rsidRPr="00A57672">
        <w:rPr>
          <w:rFonts w:cstheme="minorHAnsi"/>
        </w:rPr>
        <w:t xml:space="preserve"> a 10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uno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entonces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ganado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el primer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consigue</w:t>
      </w:r>
      <w:proofErr w:type="spellEnd"/>
      <w:r w:rsidRPr="00A57672">
        <w:rPr>
          <w:rFonts w:cstheme="minorHAnsi"/>
        </w:rPr>
        <w:t xml:space="preserve"> 2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delante</w:t>
      </w:r>
      <w:proofErr w:type="spellEnd"/>
      <w:r w:rsidRPr="00A57672">
        <w:rPr>
          <w:rFonts w:cstheme="minorHAnsi"/>
        </w:rPr>
        <w:t xml:space="preserve"> con </w:t>
      </w:r>
      <w:proofErr w:type="spellStart"/>
      <w:r w:rsidRPr="00A57672">
        <w:rPr>
          <w:rFonts w:cstheme="minorHAnsi"/>
        </w:rPr>
        <w:t>sirve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alterna</w:t>
      </w:r>
      <w:proofErr w:type="spellEnd"/>
      <w:r w:rsidRPr="00A57672">
        <w:rPr>
          <w:rFonts w:cstheme="minorHAnsi"/>
        </w:rPr>
        <w:t xml:space="preserve">. </w:t>
      </w:r>
      <w:proofErr w:type="gramStart"/>
      <w:r w:rsidRPr="00A57672">
        <w:rPr>
          <w:rFonts w:cstheme="minorHAnsi"/>
        </w:rPr>
        <w:t>Un</w:t>
      </w:r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partido</w:t>
      </w:r>
      <w:proofErr w:type="spellEnd"/>
      <w:r w:rsidRPr="00A57672">
        <w:rPr>
          <w:rFonts w:cstheme="minorHAnsi"/>
        </w:rPr>
        <w:t xml:space="preserve"> se </w:t>
      </w:r>
      <w:proofErr w:type="spellStart"/>
      <w:r w:rsidRPr="00A57672">
        <w:rPr>
          <w:rFonts w:cstheme="minorHAnsi"/>
        </w:rPr>
        <w:t>gana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cuando</w:t>
      </w:r>
      <w:proofErr w:type="spellEnd"/>
      <w:r w:rsidRPr="00A57672">
        <w:rPr>
          <w:rFonts w:cstheme="minorHAnsi"/>
        </w:rPr>
        <w:t xml:space="preserve"> un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gana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en el </w:t>
      </w:r>
      <w:proofErr w:type="spellStart"/>
      <w:r w:rsidRPr="00A57672">
        <w:rPr>
          <w:rFonts w:cstheme="minorHAnsi"/>
        </w:rPr>
        <w:t>caso</w:t>
      </w:r>
      <w:proofErr w:type="spellEnd"/>
      <w:r w:rsidRPr="00A57672">
        <w:rPr>
          <w:rFonts w:cstheme="minorHAnsi"/>
        </w:rPr>
        <w:t xml:space="preserve"> de un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se </w:t>
      </w:r>
      <w:proofErr w:type="spellStart"/>
      <w:r w:rsidRPr="00A57672">
        <w:rPr>
          <w:rFonts w:cstheme="minorHAnsi"/>
        </w:rPr>
        <w:t>está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reproduciendo</w:t>
      </w:r>
      <w:proofErr w:type="spellEnd"/>
      <w:r w:rsidRPr="00A57672">
        <w:rPr>
          <w:rFonts w:cstheme="minorHAnsi"/>
        </w:rPr>
        <w:t xml:space="preserve">. </w:t>
      </w:r>
      <w:proofErr w:type="gramStart"/>
      <w:r w:rsidRPr="00A57672">
        <w:rPr>
          <w:rFonts w:cstheme="minorHAnsi"/>
        </w:rPr>
        <w:t xml:space="preserve">En </w:t>
      </w:r>
      <w:proofErr w:type="spellStart"/>
      <w:r w:rsidRPr="00A57672">
        <w:rPr>
          <w:rFonts w:cstheme="minorHAnsi"/>
        </w:rPr>
        <w:t>más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partidos</w:t>
      </w:r>
      <w:proofErr w:type="spellEnd"/>
      <w:r w:rsidRPr="00A57672">
        <w:rPr>
          <w:rFonts w:cstheme="minorHAnsi"/>
        </w:rPr>
        <w:t xml:space="preserve"> en el primer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en </w:t>
      </w:r>
      <w:proofErr w:type="spellStart"/>
      <w:r w:rsidRPr="00A57672">
        <w:rPr>
          <w:rFonts w:cstheme="minorHAnsi"/>
        </w:rPr>
        <w:t>ganar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mayoría</w:t>
      </w:r>
      <w:proofErr w:type="spellEnd"/>
      <w:r w:rsidRPr="00A57672">
        <w:rPr>
          <w:rFonts w:cstheme="minorHAnsi"/>
        </w:rPr>
        <w:t xml:space="preserve"> de los </w:t>
      </w:r>
      <w:proofErr w:type="spellStart"/>
      <w:r w:rsidRPr="00A57672">
        <w:rPr>
          <w:rFonts w:cstheme="minorHAnsi"/>
        </w:rPr>
        <w:t>juegos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posibles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la </w:t>
      </w:r>
      <w:proofErr w:type="spellStart"/>
      <w:r w:rsidRPr="00A57672">
        <w:rPr>
          <w:rFonts w:cstheme="minorHAnsi"/>
        </w:rPr>
        <w:t>ganadora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decir</w:t>
      </w:r>
      <w:proofErr w:type="spellEnd"/>
      <w:r w:rsidRPr="00A57672">
        <w:rPr>
          <w:rFonts w:cstheme="minorHAnsi"/>
        </w:rPr>
        <w:t xml:space="preserve">, 2 de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3, 3 de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5, 4 de </w:t>
      </w:r>
      <w:proofErr w:type="spellStart"/>
      <w:r w:rsidRPr="00A57672">
        <w:rPr>
          <w:rFonts w:cstheme="minorHAnsi"/>
        </w:rPr>
        <w:t>cada</w:t>
      </w:r>
      <w:proofErr w:type="spellEnd"/>
      <w:r w:rsidRPr="00A57672">
        <w:rPr>
          <w:rFonts w:cstheme="minorHAnsi"/>
        </w:rPr>
        <w:t xml:space="preserve"> 7.</w:t>
      </w:r>
      <w:proofErr w:type="gramEnd"/>
    </w:p>
    <w:p w:rsidR="0066060B" w:rsidRPr="00A57672" w:rsidRDefault="00836BD8" w:rsidP="00836BD8">
      <w:pPr>
        <w:spacing w:after="0"/>
        <w:rPr>
          <w:rFonts w:cstheme="minorHAnsi"/>
        </w:rPr>
      </w:pPr>
      <w:r w:rsidRPr="00A57672">
        <w:rPr>
          <w:rFonts w:cstheme="minorHAnsi"/>
        </w:rPr>
        <w:t xml:space="preserve">Si se </w:t>
      </w:r>
      <w:proofErr w:type="spellStart"/>
      <w:r w:rsidRPr="00A57672">
        <w:rPr>
          <w:rFonts w:cstheme="minorHAnsi"/>
        </w:rPr>
        <w:t>juega</w:t>
      </w:r>
      <w:proofErr w:type="spellEnd"/>
      <w:r w:rsidRPr="00A57672">
        <w:rPr>
          <w:rFonts w:cstheme="minorHAnsi"/>
        </w:rPr>
        <w:t xml:space="preserve"> con </w:t>
      </w:r>
      <w:proofErr w:type="spellStart"/>
      <w:r w:rsidRPr="00A57672">
        <w:rPr>
          <w:rFonts w:cstheme="minorHAnsi"/>
        </w:rPr>
        <w:t>límite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aplican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las</w:t>
      </w:r>
      <w:proofErr w:type="spellEnd"/>
      <w:r w:rsidRPr="00A57672">
        <w:rPr>
          <w:rFonts w:cstheme="minorHAnsi"/>
        </w:rPr>
        <w:t xml:space="preserve"> </w:t>
      </w:r>
      <w:proofErr w:type="spellStart"/>
      <w:proofErr w:type="gramStart"/>
      <w:r w:rsidRPr="00A57672">
        <w:rPr>
          <w:rFonts w:cstheme="minorHAnsi"/>
        </w:rPr>
        <w:t>mismas</w:t>
      </w:r>
      <w:proofErr w:type="spellEnd"/>
      <w:proofErr w:type="gram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reglas</w:t>
      </w:r>
      <w:proofErr w:type="spellEnd"/>
      <w:r w:rsidRPr="00A57672">
        <w:rPr>
          <w:rFonts w:cstheme="minorHAnsi"/>
        </w:rPr>
        <w:t xml:space="preserve">, con el </w:t>
      </w:r>
      <w:proofErr w:type="spellStart"/>
      <w:r w:rsidRPr="00A57672">
        <w:rPr>
          <w:rFonts w:cstheme="minorHAnsi"/>
        </w:rPr>
        <w:t>líder</w:t>
      </w:r>
      <w:proofErr w:type="spellEnd"/>
      <w:r w:rsidRPr="00A57672">
        <w:rPr>
          <w:rFonts w:cstheme="minorHAnsi"/>
        </w:rPr>
        <w:t xml:space="preserve"> en el </w:t>
      </w:r>
      <w:proofErr w:type="spellStart"/>
      <w:r w:rsidRPr="00A57672">
        <w:rPr>
          <w:rFonts w:cstheme="minorHAnsi"/>
        </w:rPr>
        <w:t>límite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tiempo</w:t>
      </w:r>
      <w:proofErr w:type="spellEnd"/>
      <w:r w:rsidRPr="00A57672">
        <w:rPr>
          <w:rFonts w:cstheme="minorHAnsi"/>
        </w:rPr>
        <w:t xml:space="preserve"> de </w:t>
      </w:r>
      <w:proofErr w:type="spellStart"/>
      <w:r w:rsidRPr="00A57672">
        <w:rPr>
          <w:rFonts w:cstheme="minorHAnsi"/>
        </w:rPr>
        <w:t>ganar</w:t>
      </w:r>
      <w:proofErr w:type="spellEnd"/>
      <w:r w:rsidRPr="00A57672">
        <w:rPr>
          <w:rFonts w:cstheme="minorHAnsi"/>
        </w:rPr>
        <w:t xml:space="preserve">. Si los </w:t>
      </w:r>
      <w:proofErr w:type="spellStart"/>
      <w:r w:rsidRPr="00A57672">
        <w:rPr>
          <w:rFonts w:cstheme="minorHAnsi"/>
        </w:rPr>
        <w:t>marcadores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están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igualados</w:t>
      </w:r>
      <w:proofErr w:type="spellEnd"/>
      <w:r w:rsidRPr="00A57672">
        <w:rPr>
          <w:rFonts w:cstheme="minorHAnsi"/>
        </w:rPr>
        <w:t xml:space="preserve">, </w:t>
      </w:r>
      <w:proofErr w:type="spellStart"/>
      <w:r w:rsidRPr="00A57672">
        <w:rPr>
          <w:rFonts w:cstheme="minorHAnsi"/>
        </w:rPr>
        <w:t>entonces</w:t>
      </w:r>
      <w:proofErr w:type="spellEnd"/>
      <w:r w:rsidRPr="00A57672">
        <w:rPr>
          <w:rFonts w:cstheme="minorHAnsi"/>
        </w:rPr>
        <w:t xml:space="preserve"> el </w:t>
      </w:r>
      <w:proofErr w:type="spellStart"/>
      <w:r w:rsidRPr="00A57672">
        <w:rPr>
          <w:rFonts w:cstheme="minorHAnsi"/>
        </w:rPr>
        <w:t>juego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es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ganado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el primer </w:t>
      </w:r>
      <w:proofErr w:type="spellStart"/>
      <w:r w:rsidRPr="00A57672">
        <w:rPr>
          <w:rFonts w:cstheme="minorHAnsi"/>
        </w:rPr>
        <w:t>jugador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que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consigue</w:t>
      </w:r>
      <w:proofErr w:type="spellEnd"/>
      <w:r w:rsidRPr="00A57672">
        <w:rPr>
          <w:rFonts w:cstheme="minorHAnsi"/>
        </w:rPr>
        <w:t xml:space="preserve"> 2 </w:t>
      </w:r>
      <w:proofErr w:type="spellStart"/>
      <w:r w:rsidRPr="00A57672">
        <w:rPr>
          <w:rFonts w:cstheme="minorHAnsi"/>
        </w:rPr>
        <w:t>puntos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por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delante</w:t>
      </w:r>
      <w:proofErr w:type="spellEnd"/>
      <w:r w:rsidRPr="00A57672">
        <w:rPr>
          <w:rFonts w:cstheme="minorHAnsi"/>
        </w:rPr>
        <w:t xml:space="preserve"> con </w:t>
      </w:r>
      <w:proofErr w:type="spellStart"/>
      <w:r w:rsidRPr="00A57672">
        <w:rPr>
          <w:rFonts w:cstheme="minorHAnsi"/>
        </w:rPr>
        <w:t>sirve</w:t>
      </w:r>
      <w:proofErr w:type="spellEnd"/>
      <w:r w:rsidRPr="00A57672">
        <w:rPr>
          <w:rFonts w:cstheme="minorHAnsi"/>
        </w:rPr>
        <w:t xml:space="preserve"> </w:t>
      </w:r>
      <w:proofErr w:type="spellStart"/>
      <w:r w:rsidRPr="00A57672">
        <w:rPr>
          <w:rFonts w:cstheme="minorHAnsi"/>
        </w:rPr>
        <w:t>alterna</w:t>
      </w:r>
      <w:proofErr w:type="spellEnd"/>
      <w:r w:rsidRPr="00A57672">
        <w:rPr>
          <w:rFonts w:cstheme="minorHAnsi"/>
        </w:rPr>
        <w:t>.</w:t>
      </w:r>
    </w:p>
    <w:p w:rsidR="000A1697" w:rsidRPr="00A57672" w:rsidRDefault="000A1697" w:rsidP="00836BD8">
      <w:pPr>
        <w:spacing w:after="0"/>
        <w:rPr>
          <w:rFonts w:cstheme="minorHAnsi"/>
        </w:rPr>
      </w:pPr>
    </w:p>
    <w:p w:rsidR="000A1697" w:rsidRPr="00A57672" w:rsidRDefault="000A1697" w:rsidP="000A1697">
      <w:pPr>
        <w:spacing w:after="0"/>
        <w:rPr>
          <w:rFonts w:cstheme="minorHAnsi"/>
          <w:b/>
          <w:u w:val="single"/>
        </w:rPr>
      </w:pPr>
      <w:proofErr w:type="spellStart"/>
      <w:r w:rsidRPr="00A57672">
        <w:rPr>
          <w:rFonts w:cstheme="minorHAnsi"/>
          <w:b/>
          <w:u w:val="single"/>
        </w:rPr>
        <w:lastRenderedPageBreak/>
        <w:t>Reglas</w:t>
      </w:r>
      <w:proofErr w:type="spellEnd"/>
      <w:r w:rsidRPr="00A57672">
        <w:rPr>
          <w:rFonts w:cstheme="minorHAnsi"/>
          <w:b/>
          <w:u w:val="single"/>
        </w:rPr>
        <w:t xml:space="preserve"> </w:t>
      </w:r>
      <w:proofErr w:type="spellStart"/>
      <w:r w:rsidRPr="00A57672">
        <w:rPr>
          <w:rFonts w:cstheme="minorHAnsi"/>
          <w:b/>
          <w:u w:val="single"/>
        </w:rPr>
        <w:t>simplificadas</w:t>
      </w:r>
      <w:proofErr w:type="spellEnd"/>
      <w:r w:rsidRPr="00A57672">
        <w:rPr>
          <w:rFonts w:cstheme="minorHAnsi"/>
          <w:b/>
          <w:u w:val="single"/>
        </w:rPr>
        <w:t xml:space="preserve"> de </w:t>
      </w:r>
      <w:proofErr w:type="spellStart"/>
      <w:r w:rsidRPr="00A57672">
        <w:rPr>
          <w:rFonts w:cstheme="minorHAnsi"/>
          <w:b/>
          <w:u w:val="single"/>
        </w:rPr>
        <w:t>Tenis</w:t>
      </w:r>
      <w:proofErr w:type="spellEnd"/>
      <w:r w:rsidRPr="00A57672">
        <w:rPr>
          <w:rFonts w:cstheme="minorHAnsi"/>
          <w:b/>
          <w:u w:val="single"/>
        </w:rPr>
        <w:t xml:space="preserve"> de Mesa</w:t>
      </w:r>
    </w:p>
    <w:p w:rsidR="000A1697" w:rsidRPr="00A57672" w:rsidRDefault="000A1697" w:rsidP="000A1697">
      <w:pPr>
        <w:spacing w:after="0"/>
        <w:rPr>
          <w:rFonts w:cstheme="minorHAnsi"/>
        </w:rPr>
      </w:pP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presentar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gramStart"/>
      <w:r w:rsidRPr="00A57672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palma</w:t>
      </w:r>
      <w:proofErr w:type="spellEnd"/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abierta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Levante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bola de 6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pulgadas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botar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los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receptor.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comenzar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cualquier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golpeó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otro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gramStart"/>
      <w:r w:rsidRPr="00A57672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partido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individuales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En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doble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desde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derecho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tabla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cuadro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opuesto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diagonal.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se cambia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veces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posesión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puntos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son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anotados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vez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hace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falta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importa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quien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está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cumpliendo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rebotar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nunca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veces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gramStart"/>
      <w:r w:rsidRPr="00A57672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No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volear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él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tiene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oportunidad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aterrizar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la mesa.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rebotar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primero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Si se </w:t>
      </w:r>
      <w:proofErr w:type="spellStart"/>
      <w:proofErr w:type="gramStart"/>
      <w:r w:rsidRPr="00A57672">
        <w:rPr>
          <w:rFonts w:asciiTheme="minorHAnsi" w:hAnsiTheme="minorHAnsi" w:cstheme="minorHAnsi"/>
          <w:sz w:val="22"/>
          <w:szCs w:val="22"/>
        </w:rPr>
        <w:t>va</w:t>
      </w:r>
      <w:proofErr w:type="spellEnd"/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hacia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línea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fondo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tabla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volea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continúa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57672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"let"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balón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toca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red a un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puede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"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rehacer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"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No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cuenta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los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sirve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trata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"re-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hacer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".</w:t>
      </w:r>
    </w:p>
    <w:p w:rsidR="000A1697" w:rsidRPr="00A57672" w:rsidRDefault="000A1697" w:rsidP="000A169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Si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toca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red </w:t>
      </w:r>
      <w:proofErr w:type="spellStart"/>
      <w:proofErr w:type="gramStart"/>
      <w:r w:rsidRPr="00A57672">
        <w:rPr>
          <w:rFonts w:asciiTheme="minorHAnsi" w:hAnsiTheme="minorHAnsi" w:cstheme="minorHAnsi"/>
          <w:sz w:val="22"/>
          <w:szCs w:val="22"/>
        </w:rPr>
        <w:t>durante</w:t>
      </w:r>
      <w:proofErr w:type="spellEnd"/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mitin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dirige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hacia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oposiciones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Si no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saque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ligera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lanzar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oponente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significa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entiende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su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saque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balón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no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confundan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estar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A1697" w:rsidRPr="00A57672" w:rsidRDefault="000A1697" w:rsidP="000A1697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A1697" w:rsidRPr="00A57672" w:rsidRDefault="000A1697" w:rsidP="000A1697">
      <w:pPr>
        <w:rPr>
          <w:rFonts w:cstheme="minorHAnsi"/>
          <w:b/>
          <w:u w:val="single"/>
        </w:rPr>
      </w:pPr>
      <w:r w:rsidRPr="00A57672">
        <w:rPr>
          <w:rFonts w:cstheme="minorHAnsi"/>
          <w:b/>
          <w:u w:val="single"/>
        </w:rPr>
        <w:t xml:space="preserve">DOBLES: Al </w:t>
      </w:r>
      <w:proofErr w:type="spellStart"/>
      <w:r w:rsidRPr="00A57672">
        <w:rPr>
          <w:rFonts w:cstheme="minorHAnsi"/>
          <w:b/>
          <w:u w:val="single"/>
        </w:rPr>
        <w:t>jugar</w:t>
      </w:r>
      <w:proofErr w:type="spellEnd"/>
      <w:r w:rsidRPr="00A57672">
        <w:rPr>
          <w:rFonts w:cstheme="minorHAnsi"/>
          <w:b/>
          <w:u w:val="single"/>
        </w:rPr>
        <w:t xml:space="preserve"> con </w:t>
      </w:r>
      <w:proofErr w:type="gramStart"/>
      <w:r w:rsidRPr="00A57672">
        <w:rPr>
          <w:rFonts w:cstheme="minorHAnsi"/>
          <w:b/>
          <w:u w:val="single"/>
        </w:rPr>
        <w:t>un</w:t>
      </w:r>
      <w:proofErr w:type="gramEnd"/>
      <w:r w:rsidRPr="00A57672">
        <w:rPr>
          <w:rFonts w:cstheme="minorHAnsi"/>
          <w:b/>
          <w:u w:val="single"/>
        </w:rPr>
        <w:t xml:space="preserve"> </w:t>
      </w:r>
      <w:proofErr w:type="spellStart"/>
      <w:r w:rsidRPr="00A57672">
        <w:rPr>
          <w:rFonts w:cstheme="minorHAnsi"/>
          <w:b/>
          <w:u w:val="single"/>
        </w:rPr>
        <w:t>compañero</w:t>
      </w:r>
      <w:proofErr w:type="spellEnd"/>
      <w:r w:rsidRPr="00A57672">
        <w:rPr>
          <w:rFonts w:cstheme="minorHAnsi"/>
          <w:b/>
          <w:u w:val="single"/>
        </w:rPr>
        <w:t>.</w:t>
      </w:r>
    </w:p>
    <w:p w:rsidR="000A1697" w:rsidRPr="00A57672" w:rsidRDefault="00511178" w:rsidP="0051117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11178">
        <w:rPr>
          <w:rFonts w:asciiTheme="minorHAnsi" w:hAnsiTheme="minorHAnsi" w:cstheme="minorHAnsi"/>
          <w:sz w:val="22"/>
          <w:szCs w:val="22"/>
        </w:rPr>
        <w:t xml:space="preserve">Los </w:t>
      </w:r>
      <w:proofErr w:type="spellStart"/>
      <w:r w:rsidRPr="00511178">
        <w:rPr>
          <w:rFonts w:asciiTheme="minorHAnsi" w:hAnsiTheme="minorHAnsi" w:cstheme="minorHAnsi"/>
          <w:sz w:val="22"/>
          <w:szCs w:val="22"/>
        </w:rPr>
        <w:t>jugadores</w:t>
      </w:r>
      <w:proofErr w:type="spellEnd"/>
      <w:r w:rsidRPr="005111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1178">
        <w:rPr>
          <w:rFonts w:asciiTheme="minorHAnsi" w:hAnsiTheme="minorHAnsi" w:cstheme="minorHAnsi"/>
          <w:sz w:val="22"/>
          <w:szCs w:val="22"/>
        </w:rPr>
        <w:t>girar</w:t>
      </w:r>
      <w:proofErr w:type="spellEnd"/>
      <w:r w:rsidRPr="005111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11178">
        <w:rPr>
          <w:rFonts w:asciiTheme="minorHAnsi" w:hAnsiTheme="minorHAnsi" w:cstheme="minorHAnsi"/>
          <w:sz w:val="22"/>
          <w:szCs w:val="22"/>
        </w:rPr>
        <w:t>golpeando</w:t>
      </w:r>
      <w:proofErr w:type="spellEnd"/>
      <w:r w:rsidRPr="00511178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511178">
        <w:rPr>
          <w:rFonts w:asciiTheme="minorHAnsi" w:hAnsiTheme="minorHAnsi" w:cstheme="minorHAnsi"/>
          <w:sz w:val="22"/>
          <w:szCs w:val="22"/>
        </w:rPr>
        <w:t>pelota</w:t>
      </w:r>
      <w:proofErr w:type="spellEnd"/>
      <w:r w:rsidRPr="00511178">
        <w:rPr>
          <w:rFonts w:asciiTheme="minorHAnsi" w:hAnsiTheme="minorHAnsi" w:cstheme="minorHAnsi"/>
          <w:sz w:val="22"/>
          <w:szCs w:val="22"/>
        </w:rPr>
        <w:t xml:space="preserve"> entre </w:t>
      </w:r>
      <w:proofErr w:type="spellStart"/>
      <w:r w:rsidRPr="00511178">
        <w:rPr>
          <w:rFonts w:asciiTheme="minorHAnsi" w:hAnsiTheme="minorHAnsi" w:cstheme="minorHAnsi"/>
          <w:sz w:val="22"/>
          <w:szCs w:val="22"/>
        </w:rPr>
        <w:t>rallys</w:t>
      </w:r>
      <w:proofErr w:type="spellEnd"/>
      <w:r w:rsidRPr="0051117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A1697" w:rsidRPr="00A57672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usted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golpea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la bola,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tu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pareja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golpear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 xml:space="preserve"> la bola </w:t>
      </w:r>
      <w:proofErr w:type="spellStart"/>
      <w:r w:rsidR="000A1697" w:rsidRPr="00A57672">
        <w:rPr>
          <w:rFonts w:asciiTheme="minorHAnsi" w:hAnsiTheme="minorHAnsi" w:cstheme="minorHAnsi"/>
          <w:sz w:val="22"/>
          <w:szCs w:val="22"/>
        </w:rPr>
        <w:t>siguiente</w:t>
      </w:r>
      <w:proofErr w:type="spellEnd"/>
      <w:r w:rsidR="000A1697"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diagonal a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casilla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opuesta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A57672" w:rsidRDefault="000A1697" w:rsidP="000A1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Siempre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derecho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la mesa.</w:t>
      </w:r>
    </w:p>
    <w:p w:rsidR="000A1697" w:rsidRPr="00A57672" w:rsidRDefault="000A1697" w:rsidP="000A1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una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línea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considera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pulg</w:t>
      </w:r>
      <w:proofErr w:type="spellEnd"/>
    </w:p>
    <w:p w:rsidR="000A1697" w:rsidRPr="00A57672" w:rsidRDefault="000A1697" w:rsidP="000A169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A57672">
        <w:rPr>
          <w:rFonts w:asciiTheme="minorHAnsi" w:hAnsiTheme="minorHAnsi" w:cstheme="minorHAnsi"/>
          <w:sz w:val="22"/>
          <w:szCs w:val="22"/>
        </w:rPr>
        <w:t xml:space="preserve">"En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dobles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en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cambio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servicio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receptor anterior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pasará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y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compañero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del anterior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servidor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pasará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receptor".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Esto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significa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cumplir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con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tenis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mesa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dobles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A57672">
        <w:rPr>
          <w:rFonts w:asciiTheme="minorHAnsi" w:hAnsiTheme="minorHAnsi" w:cstheme="minorHAnsi"/>
          <w:sz w:val="22"/>
          <w:szCs w:val="22"/>
        </w:rPr>
        <w:t>normas</w:t>
      </w:r>
      <w:proofErr w:type="spellEnd"/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debe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seguir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secuencia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correcta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lo largo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cada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ejemplo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después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que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ha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sirve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X, X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sirve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B.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B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entonces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sirve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Reproductor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y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entonces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sus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dos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sirve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para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A . </w:t>
      </w:r>
      <w:proofErr w:type="spellStart"/>
      <w:proofErr w:type="gramStart"/>
      <w:r w:rsidRPr="00A57672">
        <w:rPr>
          <w:rFonts w:asciiTheme="minorHAnsi" w:hAnsiTheme="minorHAnsi" w:cstheme="minorHAnsi"/>
          <w:sz w:val="22"/>
          <w:szCs w:val="22"/>
        </w:rPr>
        <w:t>jugador</w:t>
      </w:r>
      <w:proofErr w:type="spellEnd"/>
      <w:proofErr w:type="gramEnd"/>
      <w:r w:rsidRPr="00A5767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continuación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,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reiniciará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secuencia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nuevo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y la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secuencia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repite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hasta el final de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ese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57672">
        <w:rPr>
          <w:rFonts w:asciiTheme="minorHAnsi" w:hAnsiTheme="minorHAnsi" w:cstheme="minorHAnsi"/>
          <w:sz w:val="22"/>
          <w:szCs w:val="22"/>
        </w:rPr>
        <w:t>juego</w:t>
      </w:r>
      <w:proofErr w:type="spellEnd"/>
      <w:r w:rsidRPr="00A57672">
        <w:rPr>
          <w:rFonts w:asciiTheme="minorHAnsi" w:hAnsiTheme="minorHAnsi" w:cstheme="minorHAnsi"/>
          <w:sz w:val="22"/>
          <w:szCs w:val="22"/>
        </w:rPr>
        <w:t>.</w:t>
      </w:r>
    </w:p>
    <w:p w:rsidR="000A1697" w:rsidRPr="000A1697" w:rsidRDefault="000A1697" w:rsidP="000A169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0A1697" w:rsidRPr="000A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80A"/>
    <w:multiLevelType w:val="hybridMultilevel"/>
    <w:tmpl w:val="11C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57C"/>
    <w:multiLevelType w:val="hybridMultilevel"/>
    <w:tmpl w:val="97CABDC2"/>
    <w:lvl w:ilvl="0" w:tplc="75D03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30C1D"/>
    <w:multiLevelType w:val="hybridMultilevel"/>
    <w:tmpl w:val="253492A6"/>
    <w:lvl w:ilvl="0" w:tplc="75D03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A0E3A"/>
    <w:multiLevelType w:val="hybridMultilevel"/>
    <w:tmpl w:val="D12E7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B0D4D16"/>
    <w:multiLevelType w:val="hybridMultilevel"/>
    <w:tmpl w:val="12B0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8762F"/>
    <w:multiLevelType w:val="hybridMultilevel"/>
    <w:tmpl w:val="8842E508"/>
    <w:lvl w:ilvl="0" w:tplc="75D037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D8"/>
    <w:rsid w:val="000A1697"/>
    <w:rsid w:val="00511178"/>
    <w:rsid w:val="0066060B"/>
    <w:rsid w:val="00836BD8"/>
    <w:rsid w:val="00A5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16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Spehler, Samantha</dc:creator>
  <cp:lastModifiedBy>Spehler, Samantha</cp:lastModifiedBy>
  <cp:revision>4</cp:revision>
  <cp:lastPrinted>2013-01-09T15:30:00Z</cp:lastPrinted>
  <dcterms:created xsi:type="dcterms:W3CDTF">2013-01-03T13:21:00Z</dcterms:created>
  <dcterms:modified xsi:type="dcterms:W3CDTF">2013-01-09T15:36:00Z</dcterms:modified>
</cp:coreProperties>
</file>